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675"/>
        <w:gridCol w:w="3104"/>
        <w:gridCol w:w="2614"/>
      </w:tblGrid>
      <w:tr w:rsidR="002A4FFF" w:rsidRPr="001A0236" w:rsidTr="002A4FFF">
        <w:trPr>
          <w:jc w:val="center"/>
        </w:trPr>
        <w:tc>
          <w:tcPr>
            <w:tcW w:w="5670" w:type="dxa"/>
            <w:shd w:val="clear" w:color="auto" w:fill="auto"/>
            <w:vAlign w:val="center"/>
          </w:tcPr>
          <w:p w:rsidR="002A4FFF" w:rsidRPr="002A4FFF" w:rsidRDefault="002A4FFF" w:rsidP="002A4FFF">
            <w:pPr>
              <w:shd w:val="clear" w:color="auto" w:fill="FFFFFF"/>
              <w:spacing w:after="0" w:line="252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2A4FFF">
              <w:rPr>
                <w:rFonts w:ascii="Times New Roman" w:eastAsia="Calibri" w:hAnsi="Times New Roman"/>
                <w:color w:val="000000"/>
                <w:sz w:val="16"/>
                <w:szCs w:val="16"/>
                <w:lang w:eastAsia="en-US"/>
              </w:rPr>
              <w:t>BOSNA I HERCEGOVINA</w:t>
            </w:r>
          </w:p>
          <w:p w:rsidR="002A4FFF" w:rsidRPr="002A4FFF" w:rsidRDefault="002A4FFF" w:rsidP="002A4FFF">
            <w:pPr>
              <w:shd w:val="clear" w:color="auto" w:fill="FFFFFF"/>
              <w:spacing w:after="0" w:line="252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2A4FFF">
              <w:rPr>
                <w:rFonts w:ascii="Times New Roman" w:eastAsia="Calibri" w:hAnsi="Times New Roman"/>
                <w:color w:val="000000"/>
                <w:sz w:val="16"/>
                <w:szCs w:val="16"/>
                <w:lang w:eastAsia="en-US"/>
              </w:rPr>
              <w:t>FEDERACIJA BOSNE I HERCEGOVINE</w:t>
            </w:r>
          </w:p>
          <w:p w:rsidR="002A4FFF" w:rsidRPr="002A4FFF" w:rsidRDefault="002A4FFF" w:rsidP="002A4FFF">
            <w:pPr>
              <w:shd w:val="clear" w:color="auto" w:fill="FFFFFF"/>
              <w:spacing w:after="0" w:line="252" w:lineRule="auto"/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</w:pPr>
            <w:r w:rsidRPr="002A4FFF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FEDERALNO MINISTARSTVO PROSTORNOG UREĐENJA</w:t>
            </w:r>
          </w:p>
        </w:tc>
        <w:tc>
          <w:tcPr>
            <w:tcW w:w="1819" w:type="dxa"/>
            <w:tcBorders>
              <w:right w:val="dashed" w:sz="4" w:space="0" w:color="auto"/>
            </w:tcBorders>
            <w:vAlign w:val="center"/>
          </w:tcPr>
          <w:p w:rsidR="002A4FFF" w:rsidRPr="002A4FFF" w:rsidRDefault="002A4FFF" w:rsidP="002A4FFF">
            <w:pPr>
              <w:shd w:val="clear" w:color="auto" w:fill="FFFFFF"/>
              <w:spacing w:before="120" w:after="0" w:line="158" w:lineRule="exact"/>
              <w:ind w:right="6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4FFF" w:rsidRPr="002A4FFF" w:rsidRDefault="002A4FFF" w:rsidP="002A4FFF">
            <w:pPr>
              <w:shd w:val="clear" w:color="auto" w:fill="FFFFFF"/>
              <w:spacing w:before="120" w:after="0" w:line="158" w:lineRule="exact"/>
              <w:ind w:right="6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A4FF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Obrazac </w:t>
            </w:r>
            <w:r w:rsidRPr="001A023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2A4FF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.</w:t>
            </w:r>
          </w:p>
        </w:tc>
      </w:tr>
    </w:tbl>
    <w:p w:rsidR="00DA2A06" w:rsidRPr="001A0236" w:rsidRDefault="00B67817" w:rsidP="002A4FFF">
      <w:pPr>
        <w:spacing w:before="240"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1A0236">
        <w:rPr>
          <w:rFonts w:ascii="Times New Roman" w:hAnsi="Times New Roman"/>
          <w:b/>
          <w:sz w:val="24"/>
          <w:szCs w:val="24"/>
        </w:rPr>
        <w:t xml:space="preserve">FINANSIJSKI PLAN </w:t>
      </w:r>
    </w:p>
    <w:p w:rsidR="00FB6227" w:rsidRDefault="00422D2C" w:rsidP="00FB6227">
      <w:pPr>
        <w:spacing w:after="0"/>
        <w:jc w:val="center"/>
        <w:rPr>
          <w:rFonts w:ascii="Times New Roman" w:hAnsi="Times New Roman"/>
          <w:bCs/>
          <w:i/>
        </w:rPr>
      </w:pPr>
      <w:r w:rsidRPr="009B17F4">
        <w:rPr>
          <w:rFonts w:ascii="Times New Roman" w:hAnsi="Times New Roman"/>
          <w:bCs/>
          <w:i/>
        </w:rPr>
        <w:t xml:space="preserve">po Javnom pozivu Federalnog ministarstva prostornog uređenja za </w:t>
      </w:r>
      <w:r w:rsidR="004C11B7" w:rsidRPr="009B17F4">
        <w:rPr>
          <w:rFonts w:ascii="Times New Roman" w:hAnsi="Times New Roman"/>
          <w:bCs/>
          <w:i/>
        </w:rPr>
        <w:t xml:space="preserve">odabir korisnika </w:t>
      </w:r>
      <w:r w:rsidR="005022FC" w:rsidRPr="009B17F4">
        <w:rPr>
          <w:rFonts w:ascii="Times New Roman" w:hAnsi="Times New Roman"/>
          <w:bCs/>
          <w:i/>
        </w:rPr>
        <w:t>Program</w:t>
      </w:r>
      <w:r w:rsidR="004C11B7" w:rsidRPr="009B17F4">
        <w:rPr>
          <w:rFonts w:ascii="Times New Roman" w:hAnsi="Times New Roman"/>
          <w:bCs/>
          <w:i/>
        </w:rPr>
        <w:t>a</w:t>
      </w:r>
      <w:r w:rsidR="005022FC" w:rsidRPr="009B17F4">
        <w:rPr>
          <w:rFonts w:ascii="Times New Roman" w:hAnsi="Times New Roman"/>
          <w:bCs/>
          <w:i/>
        </w:rPr>
        <w:t xml:space="preserve"> utroška sredstava sa kriterijima raspodjele sredstava</w:t>
      </w:r>
    </w:p>
    <w:p w:rsidR="00FB6227" w:rsidRDefault="005022FC" w:rsidP="00FB6227">
      <w:pPr>
        <w:spacing w:after="0"/>
        <w:jc w:val="center"/>
        <w:rPr>
          <w:rFonts w:ascii="Times New Roman" w:hAnsi="Times New Roman"/>
          <w:bCs/>
          <w:i/>
        </w:rPr>
      </w:pPr>
      <w:r w:rsidRPr="001A0236">
        <w:rPr>
          <w:rFonts w:ascii="Times New Roman" w:hAnsi="Times New Roman"/>
          <w:b/>
          <w:i/>
        </w:rPr>
        <w:t>“</w:t>
      </w:r>
      <w:r w:rsidR="00B45B69" w:rsidRPr="00B45B69">
        <w:rPr>
          <w:rFonts w:ascii="Times New Roman" w:hAnsi="Times New Roman"/>
          <w:b/>
          <w:i/>
        </w:rPr>
        <w:t xml:space="preserve">Kapitalni transfer drugim nivoima vlasti i fondovima - učešće Vlade FBiH u </w:t>
      </w:r>
      <w:r w:rsidR="001C1F26" w:rsidRPr="00B45B69">
        <w:rPr>
          <w:rFonts w:ascii="Times New Roman" w:hAnsi="Times New Roman"/>
          <w:b/>
          <w:i/>
        </w:rPr>
        <w:t>sufinansiranju</w:t>
      </w:r>
      <w:r w:rsidR="00B45B69" w:rsidRPr="00B45B69">
        <w:rPr>
          <w:rFonts w:ascii="Times New Roman" w:hAnsi="Times New Roman"/>
          <w:b/>
          <w:i/>
        </w:rPr>
        <w:t xml:space="preserve"> kantonalnih i lokalnih zajednica - zaštita nacionalnih spomenika</w:t>
      </w:r>
      <w:r w:rsidRPr="008942F0">
        <w:rPr>
          <w:rFonts w:ascii="Times New Roman" w:hAnsi="Times New Roman"/>
          <w:b/>
          <w:i/>
        </w:rPr>
        <w:t>”</w:t>
      </w:r>
      <w:r w:rsidRPr="00FC3921">
        <w:rPr>
          <w:rFonts w:ascii="Times New Roman" w:hAnsi="Times New Roman"/>
          <w:bCs/>
          <w:i/>
        </w:rPr>
        <w:t>,</w:t>
      </w:r>
    </w:p>
    <w:p w:rsidR="00422D2C" w:rsidRPr="00FC3921" w:rsidRDefault="005022FC" w:rsidP="001A0236">
      <w:pPr>
        <w:spacing w:after="240"/>
        <w:jc w:val="center"/>
        <w:rPr>
          <w:rFonts w:ascii="Times New Roman" w:hAnsi="Times New Roman"/>
          <w:bCs/>
          <w:i/>
        </w:rPr>
      </w:pPr>
      <w:r w:rsidRPr="00FC3921">
        <w:rPr>
          <w:rFonts w:ascii="Times New Roman" w:hAnsi="Times New Roman"/>
          <w:bCs/>
          <w:i/>
        </w:rPr>
        <w:t xml:space="preserve">utvrđenog </w:t>
      </w:r>
      <w:r w:rsidR="00BE24AF" w:rsidRPr="00FC3921">
        <w:rPr>
          <w:rFonts w:ascii="Times New Roman" w:hAnsi="Times New Roman"/>
          <w:bCs/>
          <w:i/>
        </w:rPr>
        <w:t>Budžetom/</w:t>
      </w:r>
      <w:r w:rsidRPr="00FC3921">
        <w:rPr>
          <w:rFonts w:ascii="Times New Roman" w:hAnsi="Times New Roman"/>
          <w:bCs/>
          <w:i/>
        </w:rPr>
        <w:t>Proračunom Federacije Bosne i Hercegovine za 202</w:t>
      </w:r>
      <w:r w:rsidR="0058091E">
        <w:rPr>
          <w:rFonts w:ascii="Times New Roman" w:hAnsi="Times New Roman"/>
          <w:bCs/>
          <w:i/>
        </w:rPr>
        <w:t>5</w:t>
      </w:r>
      <w:bookmarkStart w:id="0" w:name="_GoBack"/>
      <w:bookmarkEnd w:id="0"/>
      <w:r w:rsidRPr="00FC3921">
        <w:rPr>
          <w:rFonts w:ascii="Times New Roman" w:hAnsi="Times New Roman"/>
          <w:bCs/>
          <w:i/>
        </w:rPr>
        <w:t>.</w:t>
      </w:r>
    </w:p>
    <w:p w:rsidR="00DA2A06" w:rsidRPr="001A0236" w:rsidRDefault="00DA2A06" w:rsidP="001A0236">
      <w:pPr>
        <w:spacing w:after="240" w:line="276" w:lineRule="auto"/>
        <w:ind w:left="90"/>
        <w:rPr>
          <w:rFonts w:ascii="Times New Roman" w:eastAsia="Calibri" w:hAnsi="Times New Roman"/>
          <w:lang w:eastAsia="en-US"/>
        </w:rPr>
      </w:pPr>
      <w:r w:rsidRPr="001A0236">
        <w:rPr>
          <w:rFonts w:ascii="Times New Roman" w:eastAsia="Calibri" w:hAnsi="Times New Roman"/>
          <w:lang w:eastAsia="en-US"/>
        </w:rPr>
        <w:t xml:space="preserve">(Finansijski plan treba biti u skladu s planom aktivnosti apliciranog projekta. </w:t>
      </w:r>
      <w:r w:rsidR="001B4ACC" w:rsidRPr="001A0236">
        <w:rPr>
          <w:rFonts w:ascii="Times New Roman" w:eastAsia="Calibri" w:hAnsi="Times New Roman"/>
          <w:lang w:eastAsia="en-US"/>
        </w:rPr>
        <w:t>Aplikant</w:t>
      </w:r>
      <w:r w:rsidRPr="001A0236">
        <w:rPr>
          <w:rFonts w:ascii="Times New Roman" w:eastAsia="Calibri" w:hAnsi="Times New Roman"/>
          <w:lang w:eastAsia="en-US"/>
        </w:rPr>
        <w:t xml:space="preserve"> treba popuniti samo troškove koji su relevantni za aplicirani projekat. U slučaju specifičnosti i potrebe za dodatnim redovima, </w:t>
      </w:r>
      <w:r w:rsidR="001B4ACC" w:rsidRPr="001A0236">
        <w:rPr>
          <w:rFonts w:ascii="Times New Roman" w:eastAsia="Calibri" w:hAnsi="Times New Roman"/>
          <w:lang w:eastAsia="en-US"/>
        </w:rPr>
        <w:t xml:space="preserve">aplikant </w:t>
      </w:r>
      <w:r w:rsidRPr="001A0236">
        <w:rPr>
          <w:rFonts w:ascii="Times New Roman" w:eastAsia="Calibri" w:hAnsi="Times New Roman"/>
          <w:lang w:eastAsia="en-US"/>
        </w:rPr>
        <w:t>može dodati nove redove i zahtjeve)</w:t>
      </w:r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63"/>
        <w:gridCol w:w="2829"/>
        <w:gridCol w:w="1901"/>
        <w:gridCol w:w="2116"/>
        <w:gridCol w:w="2185"/>
        <w:gridCol w:w="2420"/>
        <w:gridCol w:w="3374"/>
      </w:tblGrid>
      <w:tr w:rsidR="00DA2A06" w:rsidRPr="001A0236" w:rsidTr="009B17F4">
        <w:trPr>
          <w:cantSplit/>
          <w:tblCellSpacing w:w="20" w:type="dxa"/>
        </w:trPr>
        <w:tc>
          <w:tcPr>
            <w:tcW w:w="3332" w:type="dxa"/>
            <w:gridSpan w:val="2"/>
            <w:vMerge w:val="restart"/>
            <w:shd w:val="clear" w:color="auto" w:fill="FFFFFF"/>
            <w:vAlign w:val="center"/>
          </w:tcPr>
          <w:p w:rsidR="00DA2A06" w:rsidRPr="001A0236" w:rsidRDefault="00DA2A06" w:rsidP="00DA2A06">
            <w:pPr>
              <w:keepNext/>
              <w:spacing w:before="240" w:after="60" w:line="276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20"/>
                <w:szCs w:val="32"/>
                <w:lang w:eastAsia="en-US"/>
              </w:rPr>
            </w:pPr>
            <w:r w:rsidRPr="001A0236">
              <w:rPr>
                <w:rFonts w:ascii="Times New Roman" w:hAnsi="Times New Roman"/>
                <w:b/>
                <w:bCs/>
                <w:kern w:val="32"/>
                <w:sz w:val="20"/>
                <w:szCs w:val="32"/>
                <w:lang w:eastAsia="en-US"/>
              </w:rPr>
              <w:t>PROJEKTNA AKTIVNOST</w:t>
            </w:r>
          </w:p>
        </w:tc>
        <w:tc>
          <w:tcPr>
            <w:tcW w:w="1861" w:type="dxa"/>
            <w:vMerge w:val="restart"/>
            <w:shd w:val="clear" w:color="auto" w:fill="FFFFFF"/>
            <w:vAlign w:val="center"/>
          </w:tcPr>
          <w:p w:rsidR="00DA2A06" w:rsidRPr="001A0236" w:rsidRDefault="00DA2A06" w:rsidP="00DA2A06">
            <w:pPr>
              <w:framePr w:w="4117" w:h="1441" w:hSpace="180" w:wrap="auto" w:vAnchor="text" w:hAnchor="page" w:x="1471" w:y="3"/>
              <w:spacing w:after="0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397F2D"/>
                <w:szCs w:val="24"/>
                <w:lang w:eastAsia="en-US"/>
              </w:rPr>
            </w:pPr>
            <w:bookmarkStart w:id="1" w:name="_Toc276388267"/>
            <w:bookmarkStart w:id="2" w:name="_Toc276469800"/>
            <w:r w:rsidRPr="001A0236">
              <w:rPr>
                <w:rFonts w:ascii="Times New Roman" w:hAnsi="Times New Roman"/>
                <w:b/>
                <w:sz w:val="18"/>
                <w:szCs w:val="24"/>
                <w:lang w:eastAsia="en-US"/>
              </w:rPr>
              <w:t>UKUPNA VRIJEDNOST AKTIVNOSTI</w:t>
            </w:r>
            <w:r w:rsidRPr="001A0236"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 xml:space="preserve"> </w:t>
            </w:r>
            <w:bookmarkEnd w:id="1"/>
            <w:bookmarkEnd w:id="2"/>
          </w:p>
        </w:tc>
        <w:tc>
          <w:tcPr>
            <w:tcW w:w="10035" w:type="dxa"/>
            <w:gridSpan w:val="4"/>
            <w:shd w:val="clear" w:color="auto" w:fill="FFFFFF"/>
            <w:vAlign w:val="center"/>
          </w:tcPr>
          <w:p w:rsidR="00DA2A06" w:rsidRPr="001A0236" w:rsidRDefault="00DA2A06" w:rsidP="00DA2A06">
            <w:pPr>
              <w:spacing w:after="0" w:line="276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lang w:eastAsia="en-US"/>
              </w:rPr>
            </w:pPr>
            <w:r w:rsidRPr="001A0236">
              <w:rPr>
                <w:rFonts w:ascii="Times New Roman" w:eastAsia="Calibri" w:hAnsi="Times New Roman"/>
                <w:b/>
                <w:bCs/>
                <w:sz w:val="18"/>
                <w:lang w:eastAsia="en-US"/>
              </w:rPr>
              <w:t>KONSTRUKCIJA FINANSIRANJA</w:t>
            </w:r>
          </w:p>
        </w:tc>
      </w:tr>
      <w:tr w:rsidR="00DA2A06" w:rsidRPr="001A0236" w:rsidTr="009B17F4">
        <w:trPr>
          <w:cantSplit/>
          <w:tblCellSpacing w:w="20" w:type="dxa"/>
        </w:trPr>
        <w:tc>
          <w:tcPr>
            <w:tcW w:w="3332" w:type="dxa"/>
            <w:gridSpan w:val="2"/>
            <w:vMerge/>
            <w:shd w:val="clear" w:color="auto" w:fill="FFFFFF"/>
            <w:vAlign w:val="center"/>
          </w:tcPr>
          <w:p w:rsidR="00DA2A06" w:rsidRPr="001A0236" w:rsidRDefault="00DA2A06" w:rsidP="00DA2A06">
            <w:pPr>
              <w:spacing w:after="0" w:line="276" w:lineRule="auto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1861" w:type="dxa"/>
            <w:vMerge/>
            <w:shd w:val="clear" w:color="auto" w:fill="FFFFFF"/>
            <w:vAlign w:val="center"/>
          </w:tcPr>
          <w:p w:rsidR="00DA2A06" w:rsidRPr="001A0236" w:rsidRDefault="00DA2A06" w:rsidP="00DA2A06">
            <w:pPr>
              <w:spacing w:after="0" w:line="276" w:lineRule="auto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076" w:type="dxa"/>
            <w:vMerge w:val="restart"/>
            <w:shd w:val="clear" w:color="auto" w:fill="FFFFFF"/>
            <w:vAlign w:val="center"/>
          </w:tcPr>
          <w:p w:rsidR="00DA2A06" w:rsidRPr="001A0236" w:rsidRDefault="00DA2A06" w:rsidP="00DA2A06">
            <w:pPr>
              <w:spacing w:after="0" w:line="276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  <w:r w:rsidRPr="001A0236">
              <w:rPr>
                <w:rFonts w:ascii="Times New Roman" w:eastAsia="Calibri" w:hAnsi="Times New Roman"/>
                <w:b/>
                <w:bCs/>
                <w:sz w:val="18"/>
                <w:lang w:eastAsia="en-US"/>
              </w:rPr>
              <w:t>IZNOS S KOJIM KORISNIK UČESTVUJE U FINANSIRANJU</w:t>
            </w:r>
          </w:p>
        </w:tc>
        <w:tc>
          <w:tcPr>
            <w:tcW w:w="2145" w:type="dxa"/>
            <w:vMerge w:val="restart"/>
            <w:shd w:val="clear" w:color="auto" w:fill="FFFFFF"/>
            <w:vAlign w:val="center"/>
          </w:tcPr>
          <w:p w:rsidR="00DA2A06" w:rsidRPr="001A0236" w:rsidRDefault="00DA2A06" w:rsidP="00E860E8">
            <w:pPr>
              <w:spacing w:after="0" w:line="276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  <w:r w:rsidRPr="001A0236"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  <w:t xml:space="preserve">IZNOS KOJI SE TRAŽI OD </w:t>
            </w:r>
            <w:r w:rsidR="00E860E8" w:rsidRPr="001A0236"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  <w:t>MINISTARSTVA</w:t>
            </w:r>
          </w:p>
        </w:tc>
        <w:tc>
          <w:tcPr>
            <w:tcW w:w="5734" w:type="dxa"/>
            <w:gridSpan w:val="2"/>
            <w:shd w:val="clear" w:color="auto" w:fill="FFFFFF"/>
            <w:vAlign w:val="center"/>
          </w:tcPr>
          <w:p w:rsidR="00DA2A06" w:rsidRPr="001A0236" w:rsidRDefault="00DA2A06" w:rsidP="00DA2A06">
            <w:pPr>
              <w:spacing w:after="0" w:line="276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1A0236">
              <w:rPr>
                <w:rFonts w:ascii="Times New Roman" w:eastAsia="Calibri" w:hAnsi="Times New Roman"/>
                <w:sz w:val="20"/>
                <w:lang w:eastAsia="en-US"/>
              </w:rPr>
              <w:t>OSTALI UČESNICI U SUFINANSIRANJU</w:t>
            </w:r>
          </w:p>
          <w:p w:rsidR="00DA2A06" w:rsidRPr="001A0236" w:rsidRDefault="00DA2A06" w:rsidP="00DA2A06">
            <w:pPr>
              <w:spacing w:after="0" w:line="276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18"/>
                <w:szCs w:val="18"/>
                <w:lang w:eastAsia="en-US"/>
              </w:rPr>
            </w:pPr>
            <w:r w:rsidRPr="001A0236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(Ukoliko postoje)</w:t>
            </w:r>
          </w:p>
        </w:tc>
      </w:tr>
      <w:tr w:rsidR="00DA2A06" w:rsidRPr="001A0236" w:rsidTr="009B17F4">
        <w:trPr>
          <w:cantSplit/>
          <w:tblCellSpacing w:w="20" w:type="dxa"/>
        </w:trPr>
        <w:tc>
          <w:tcPr>
            <w:tcW w:w="3332" w:type="dxa"/>
            <w:gridSpan w:val="2"/>
            <w:vMerge/>
            <w:shd w:val="clear" w:color="auto" w:fill="FFFFFF"/>
            <w:vAlign w:val="center"/>
          </w:tcPr>
          <w:p w:rsidR="00DA2A06" w:rsidRPr="001A0236" w:rsidRDefault="00DA2A06" w:rsidP="00DA2A06">
            <w:pPr>
              <w:spacing w:after="0" w:line="276" w:lineRule="auto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1861" w:type="dxa"/>
            <w:vMerge/>
            <w:shd w:val="clear" w:color="auto" w:fill="FFFFFF"/>
            <w:vAlign w:val="center"/>
          </w:tcPr>
          <w:p w:rsidR="00DA2A06" w:rsidRPr="001A0236" w:rsidRDefault="00DA2A06" w:rsidP="00DA2A06">
            <w:pPr>
              <w:spacing w:after="0" w:line="276" w:lineRule="auto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076" w:type="dxa"/>
            <w:vMerge/>
            <w:shd w:val="clear" w:color="auto" w:fill="FFFFFF"/>
            <w:vAlign w:val="center"/>
          </w:tcPr>
          <w:p w:rsidR="00DA2A06" w:rsidRPr="001A0236" w:rsidRDefault="00DA2A06" w:rsidP="00DA2A06">
            <w:pPr>
              <w:spacing w:after="0" w:line="276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lang w:eastAsia="en-US"/>
              </w:rPr>
            </w:pPr>
          </w:p>
        </w:tc>
        <w:tc>
          <w:tcPr>
            <w:tcW w:w="2145" w:type="dxa"/>
            <w:vMerge/>
            <w:shd w:val="clear" w:color="auto" w:fill="FFFFFF"/>
            <w:vAlign w:val="center"/>
          </w:tcPr>
          <w:p w:rsidR="00DA2A06" w:rsidRPr="001A0236" w:rsidRDefault="00DA2A06" w:rsidP="00DA2A06">
            <w:pPr>
              <w:spacing w:after="0" w:line="276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380" w:type="dxa"/>
            <w:shd w:val="clear" w:color="auto" w:fill="FFFFFF"/>
            <w:vAlign w:val="center"/>
          </w:tcPr>
          <w:p w:rsidR="00DA2A06" w:rsidRPr="001A0236" w:rsidRDefault="00DA2A06" w:rsidP="00DA2A06">
            <w:pPr>
              <w:spacing w:after="0" w:line="276" w:lineRule="auto"/>
              <w:jc w:val="center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1A0236">
              <w:rPr>
                <w:rFonts w:ascii="Times New Roman" w:eastAsia="Calibri" w:hAnsi="Times New Roman"/>
                <w:b/>
                <w:sz w:val="20"/>
                <w:lang w:eastAsia="en-US"/>
              </w:rPr>
              <w:t>IZNOS  SUFINANSIRANJA</w:t>
            </w:r>
          </w:p>
        </w:tc>
        <w:tc>
          <w:tcPr>
            <w:tcW w:w="3314" w:type="dxa"/>
            <w:shd w:val="clear" w:color="auto" w:fill="FFFFFF"/>
          </w:tcPr>
          <w:p w:rsidR="00DA2A06" w:rsidRPr="001A0236" w:rsidRDefault="00DA2A06" w:rsidP="00DA2A06">
            <w:pPr>
              <w:spacing w:after="0" w:line="276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  <w:r w:rsidRPr="001A0236"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  <w:t>NAZIV SUBJEKTA SUFINANSIRANJA</w:t>
            </w:r>
          </w:p>
        </w:tc>
      </w:tr>
      <w:tr w:rsidR="00DA2A06" w:rsidRPr="001A0236" w:rsidTr="009B17F4">
        <w:trPr>
          <w:tblCellSpacing w:w="20" w:type="dxa"/>
        </w:trPr>
        <w:tc>
          <w:tcPr>
            <w:tcW w:w="503" w:type="dxa"/>
            <w:shd w:val="clear" w:color="auto" w:fill="FFFFFF"/>
            <w:vAlign w:val="center"/>
          </w:tcPr>
          <w:p w:rsidR="00DA2A06" w:rsidRPr="001A0236" w:rsidRDefault="00DA2A06" w:rsidP="00DA2A06">
            <w:pPr>
              <w:spacing w:after="120" w:line="276" w:lineRule="auto"/>
              <w:rPr>
                <w:rFonts w:ascii="Times New Roman" w:eastAsia="Calibri" w:hAnsi="Times New Roman"/>
                <w:sz w:val="18"/>
                <w:lang w:eastAsia="en-US"/>
              </w:rPr>
            </w:pPr>
            <w:r w:rsidRPr="001A0236">
              <w:rPr>
                <w:rFonts w:ascii="Times New Roman" w:eastAsia="Calibri" w:hAnsi="Times New Roman"/>
                <w:sz w:val="18"/>
                <w:lang w:eastAsia="en-US"/>
              </w:rPr>
              <w:t>1.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DA2A06" w:rsidRPr="001A0236" w:rsidRDefault="00DA2A06" w:rsidP="00DA2A06">
            <w:pPr>
              <w:spacing w:after="120" w:line="276" w:lineRule="auto"/>
              <w:rPr>
                <w:rFonts w:ascii="Times New Roman" w:eastAsia="Calibri" w:hAnsi="Times New Roman"/>
                <w:sz w:val="18"/>
                <w:lang w:eastAsia="en-US"/>
              </w:rPr>
            </w:pPr>
            <w:r w:rsidRPr="001A0236">
              <w:rPr>
                <w:rFonts w:ascii="Times New Roman" w:eastAsia="Calibri" w:hAnsi="Times New Roman"/>
                <w:sz w:val="18"/>
                <w:lang w:eastAsia="en-US"/>
              </w:rPr>
              <w:t>Aktivnost 1</w:t>
            </w:r>
          </w:p>
        </w:tc>
        <w:tc>
          <w:tcPr>
            <w:tcW w:w="1861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076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145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380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  <w:tc>
          <w:tcPr>
            <w:tcW w:w="3314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</w:tr>
      <w:tr w:rsidR="00DA2A06" w:rsidRPr="001A0236" w:rsidTr="009B17F4">
        <w:trPr>
          <w:tblCellSpacing w:w="20" w:type="dxa"/>
        </w:trPr>
        <w:tc>
          <w:tcPr>
            <w:tcW w:w="503" w:type="dxa"/>
            <w:shd w:val="clear" w:color="auto" w:fill="FFFFFF"/>
            <w:vAlign w:val="center"/>
          </w:tcPr>
          <w:p w:rsidR="00DA2A06" w:rsidRPr="001A0236" w:rsidRDefault="00DA2A06" w:rsidP="00DA2A06">
            <w:pPr>
              <w:spacing w:after="120" w:line="276" w:lineRule="auto"/>
              <w:rPr>
                <w:rFonts w:ascii="Times New Roman" w:eastAsia="Calibri" w:hAnsi="Times New Roman"/>
                <w:sz w:val="18"/>
                <w:lang w:eastAsia="en-US"/>
              </w:rPr>
            </w:pPr>
            <w:r w:rsidRPr="001A0236">
              <w:rPr>
                <w:rFonts w:ascii="Times New Roman" w:eastAsia="Calibri" w:hAnsi="Times New Roman"/>
                <w:sz w:val="18"/>
                <w:lang w:eastAsia="en-US"/>
              </w:rPr>
              <w:t>2.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DA2A06" w:rsidRPr="001A0236" w:rsidRDefault="00DA2A06" w:rsidP="00DA2A06">
            <w:pPr>
              <w:spacing w:after="120" w:line="276" w:lineRule="auto"/>
              <w:rPr>
                <w:rFonts w:ascii="Times New Roman" w:eastAsia="Calibri" w:hAnsi="Times New Roman"/>
                <w:sz w:val="18"/>
                <w:lang w:eastAsia="en-US"/>
              </w:rPr>
            </w:pPr>
            <w:r w:rsidRPr="001A0236">
              <w:rPr>
                <w:rFonts w:ascii="Times New Roman" w:eastAsia="Calibri" w:hAnsi="Times New Roman"/>
                <w:sz w:val="18"/>
                <w:lang w:eastAsia="en-US"/>
              </w:rPr>
              <w:t>Aktivnost 2</w:t>
            </w:r>
          </w:p>
        </w:tc>
        <w:tc>
          <w:tcPr>
            <w:tcW w:w="1861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076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145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380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  <w:tc>
          <w:tcPr>
            <w:tcW w:w="3314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</w:tr>
      <w:tr w:rsidR="00DA2A06" w:rsidRPr="001A0236" w:rsidTr="009B17F4">
        <w:trPr>
          <w:tblCellSpacing w:w="20" w:type="dxa"/>
        </w:trPr>
        <w:tc>
          <w:tcPr>
            <w:tcW w:w="503" w:type="dxa"/>
            <w:shd w:val="clear" w:color="auto" w:fill="FFFFFF"/>
            <w:vAlign w:val="center"/>
          </w:tcPr>
          <w:p w:rsidR="00DA2A06" w:rsidRPr="001A0236" w:rsidRDefault="00DA2A06" w:rsidP="00DA2A06">
            <w:pPr>
              <w:spacing w:after="120" w:line="276" w:lineRule="auto"/>
              <w:rPr>
                <w:rFonts w:ascii="Times New Roman" w:eastAsia="Calibri" w:hAnsi="Times New Roman"/>
                <w:sz w:val="18"/>
                <w:lang w:eastAsia="en-US"/>
              </w:rPr>
            </w:pPr>
            <w:r w:rsidRPr="001A0236">
              <w:rPr>
                <w:rFonts w:ascii="Times New Roman" w:eastAsia="Calibri" w:hAnsi="Times New Roman"/>
                <w:sz w:val="18"/>
                <w:lang w:eastAsia="en-US"/>
              </w:rPr>
              <w:t>3.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DA2A06" w:rsidRPr="001A0236" w:rsidRDefault="00DA2A06" w:rsidP="00DA2A06">
            <w:pPr>
              <w:spacing w:after="120" w:line="276" w:lineRule="auto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  <w:tc>
          <w:tcPr>
            <w:tcW w:w="1861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076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145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380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  <w:tc>
          <w:tcPr>
            <w:tcW w:w="3314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</w:tr>
      <w:tr w:rsidR="00DA2A06" w:rsidRPr="001A0236" w:rsidTr="009B17F4">
        <w:trPr>
          <w:tblCellSpacing w:w="20" w:type="dxa"/>
        </w:trPr>
        <w:tc>
          <w:tcPr>
            <w:tcW w:w="503" w:type="dxa"/>
            <w:shd w:val="clear" w:color="auto" w:fill="FFFFFF"/>
            <w:vAlign w:val="center"/>
          </w:tcPr>
          <w:p w:rsidR="00DA2A06" w:rsidRPr="001A0236" w:rsidRDefault="00DA2A06" w:rsidP="00DA2A06">
            <w:pPr>
              <w:spacing w:after="120" w:line="276" w:lineRule="auto"/>
              <w:rPr>
                <w:rFonts w:ascii="Times New Roman" w:eastAsia="Calibri" w:hAnsi="Times New Roman"/>
                <w:sz w:val="18"/>
                <w:lang w:eastAsia="en-US"/>
              </w:rPr>
            </w:pPr>
            <w:r w:rsidRPr="001A0236">
              <w:rPr>
                <w:rFonts w:ascii="Times New Roman" w:eastAsia="Calibri" w:hAnsi="Times New Roman"/>
                <w:sz w:val="18"/>
                <w:lang w:eastAsia="en-US"/>
              </w:rPr>
              <w:t>4.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DA2A06" w:rsidRPr="001A0236" w:rsidRDefault="00DA2A06" w:rsidP="00DA2A06">
            <w:pPr>
              <w:spacing w:after="120" w:line="276" w:lineRule="auto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  <w:tc>
          <w:tcPr>
            <w:tcW w:w="1861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076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145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380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  <w:tc>
          <w:tcPr>
            <w:tcW w:w="3314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</w:tr>
      <w:tr w:rsidR="00DA2A06" w:rsidRPr="001A0236" w:rsidTr="009B17F4">
        <w:trPr>
          <w:tblCellSpacing w:w="20" w:type="dxa"/>
        </w:trPr>
        <w:tc>
          <w:tcPr>
            <w:tcW w:w="503" w:type="dxa"/>
            <w:shd w:val="clear" w:color="auto" w:fill="FFFFFF"/>
            <w:vAlign w:val="center"/>
          </w:tcPr>
          <w:p w:rsidR="00DA2A06" w:rsidRPr="001A0236" w:rsidRDefault="00DA2A06" w:rsidP="00DA2A06">
            <w:pPr>
              <w:spacing w:after="120" w:line="276" w:lineRule="auto"/>
              <w:rPr>
                <w:rFonts w:ascii="Times New Roman" w:eastAsia="Calibri" w:hAnsi="Times New Roman"/>
                <w:sz w:val="18"/>
                <w:lang w:eastAsia="en-US"/>
              </w:rPr>
            </w:pPr>
            <w:r w:rsidRPr="001A0236">
              <w:rPr>
                <w:rFonts w:ascii="Times New Roman" w:eastAsia="Calibri" w:hAnsi="Times New Roman"/>
                <w:sz w:val="18"/>
                <w:lang w:eastAsia="en-US"/>
              </w:rPr>
              <w:t>5.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DA2A06" w:rsidRPr="001A0236" w:rsidRDefault="00DA2A06" w:rsidP="00DA2A06">
            <w:pPr>
              <w:spacing w:after="120" w:line="276" w:lineRule="auto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  <w:tc>
          <w:tcPr>
            <w:tcW w:w="1861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076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145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380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  <w:tc>
          <w:tcPr>
            <w:tcW w:w="3314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</w:tr>
      <w:tr w:rsidR="00DA2A06" w:rsidRPr="001A0236" w:rsidTr="009B17F4">
        <w:trPr>
          <w:tblCellSpacing w:w="20" w:type="dxa"/>
        </w:trPr>
        <w:tc>
          <w:tcPr>
            <w:tcW w:w="3332" w:type="dxa"/>
            <w:gridSpan w:val="2"/>
            <w:shd w:val="clear" w:color="auto" w:fill="FFFFFF"/>
            <w:vAlign w:val="center"/>
          </w:tcPr>
          <w:p w:rsidR="00DA2A06" w:rsidRPr="001A0236" w:rsidRDefault="00DA2A06" w:rsidP="00E860E8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2"/>
                <w:szCs w:val="32"/>
                <w:lang w:eastAsia="en-US"/>
              </w:rPr>
            </w:pPr>
            <w:bookmarkStart w:id="3" w:name="_Toc276388268"/>
            <w:bookmarkStart w:id="4" w:name="_Toc276469801"/>
            <w:r w:rsidRPr="001A0236">
              <w:rPr>
                <w:rFonts w:ascii="Times New Roman" w:hAnsi="Times New Roman"/>
                <w:b/>
                <w:bCs/>
                <w:kern w:val="32"/>
                <w:szCs w:val="32"/>
                <w:lang w:eastAsia="en-US"/>
              </w:rPr>
              <w:t xml:space="preserve">UKUPNO </w:t>
            </w:r>
            <w:bookmarkEnd w:id="3"/>
            <w:bookmarkEnd w:id="4"/>
          </w:p>
        </w:tc>
        <w:tc>
          <w:tcPr>
            <w:tcW w:w="1861" w:type="dxa"/>
            <w:shd w:val="clear" w:color="auto" w:fill="FFFFFF"/>
          </w:tcPr>
          <w:p w:rsidR="00DA2A06" w:rsidRPr="001A0236" w:rsidRDefault="00DA2A06" w:rsidP="00E860E8">
            <w:pPr>
              <w:shd w:val="clear" w:color="auto" w:fill="FFFFFF"/>
              <w:spacing w:after="0" w:line="276" w:lineRule="auto"/>
              <w:jc w:val="right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  <w:tc>
          <w:tcPr>
            <w:tcW w:w="2076" w:type="dxa"/>
            <w:shd w:val="clear" w:color="auto" w:fill="FFFFFF"/>
          </w:tcPr>
          <w:p w:rsidR="00DA2A06" w:rsidRPr="001A0236" w:rsidRDefault="00DA2A06" w:rsidP="00E860E8">
            <w:pPr>
              <w:shd w:val="clear" w:color="auto" w:fill="FFFFFF"/>
              <w:spacing w:after="0" w:line="276" w:lineRule="auto"/>
              <w:jc w:val="right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  <w:tc>
          <w:tcPr>
            <w:tcW w:w="2145" w:type="dxa"/>
            <w:shd w:val="clear" w:color="auto" w:fill="FFFFFF"/>
          </w:tcPr>
          <w:p w:rsidR="00DA2A06" w:rsidRPr="001A0236" w:rsidRDefault="00DA2A06" w:rsidP="00E860E8">
            <w:pPr>
              <w:shd w:val="clear" w:color="auto" w:fill="FFFFFF"/>
              <w:spacing w:after="0" w:line="276" w:lineRule="auto"/>
              <w:jc w:val="right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  <w:tc>
          <w:tcPr>
            <w:tcW w:w="2380" w:type="dxa"/>
            <w:shd w:val="clear" w:color="auto" w:fill="FFFFFF"/>
          </w:tcPr>
          <w:p w:rsidR="00DA2A06" w:rsidRPr="001A0236" w:rsidRDefault="00DA2A06" w:rsidP="00E860E8">
            <w:pPr>
              <w:shd w:val="clear" w:color="auto" w:fill="FFFFFF"/>
              <w:spacing w:after="0" w:line="276" w:lineRule="auto"/>
              <w:jc w:val="right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  <w:tc>
          <w:tcPr>
            <w:tcW w:w="3314" w:type="dxa"/>
            <w:shd w:val="clear" w:color="auto" w:fill="FFFFFF"/>
          </w:tcPr>
          <w:p w:rsidR="00DA2A06" w:rsidRPr="001A0236" w:rsidRDefault="00DA2A06" w:rsidP="00E860E8">
            <w:pPr>
              <w:shd w:val="clear" w:color="auto" w:fill="FFFFFF"/>
              <w:spacing w:after="0" w:line="276" w:lineRule="auto"/>
              <w:jc w:val="right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</w:tr>
    </w:tbl>
    <w:p w:rsidR="00571E74" w:rsidRPr="001A0236" w:rsidRDefault="00571E74" w:rsidP="00E860E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lang w:eastAsia="hr-HR"/>
        </w:rPr>
      </w:pPr>
    </w:p>
    <w:p w:rsidR="005C048B" w:rsidRPr="001A0236" w:rsidRDefault="005C048B" w:rsidP="005C048B">
      <w:pPr>
        <w:shd w:val="clear" w:color="auto" w:fill="FFFFFF"/>
        <w:spacing w:after="0" w:line="240" w:lineRule="auto"/>
        <w:rPr>
          <w:rFonts w:ascii="Times New Roman" w:hAnsi="Times New Roman"/>
          <w:b/>
          <w:lang w:eastAsia="hr-HR"/>
        </w:rPr>
      </w:pPr>
      <w:r w:rsidRPr="001A0236">
        <w:rPr>
          <w:rFonts w:ascii="Times New Roman" w:hAnsi="Times New Roman"/>
          <w:i/>
          <w:sz w:val="18"/>
          <w:szCs w:val="18"/>
        </w:rPr>
        <w:t>Upisati r</w:t>
      </w:r>
      <w:r w:rsidRPr="001A0236">
        <w:rPr>
          <w:rFonts w:ascii="Times New Roman" w:hAnsi="Times New Roman"/>
          <w:i/>
          <w:color w:val="000000"/>
          <w:sz w:val="18"/>
          <w:szCs w:val="18"/>
        </w:rPr>
        <w:t>aspored finansijskih potreba za aktivnosti, definisane metodologijom i dinamikom realizacije projekta.</w:t>
      </w:r>
    </w:p>
    <w:p w:rsidR="005C048B" w:rsidRPr="001A0236" w:rsidRDefault="005C048B" w:rsidP="00E860E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lang w:eastAsia="hr-HR"/>
        </w:rPr>
      </w:pPr>
    </w:p>
    <w:tbl>
      <w:tblPr>
        <w:tblW w:w="5000" w:type="pct"/>
        <w:jc w:val="center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224"/>
        <w:gridCol w:w="2516"/>
        <w:gridCol w:w="8105"/>
        <w:gridCol w:w="3553"/>
      </w:tblGrid>
      <w:tr w:rsidR="001A0236" w:rsidRPr="001A0236" w:rsidTr="001A0236">
        <w:trPr>
          <w:jc w:val="center"/>
        </w:trPr>
        <w:tc>
          <w:tcPr>
            <w:tcW w:w="1114" w:type="dxa"/>
            <w:shd w:val="clear" w:color="auto" w:fill="auto"/>
            <w:vAlign w:val="bottom"/>
          </w:tcPr>
          <w:p w:rsidR="001A0236" w:rsidRPr="001A0236" w:rsidRDefault="001A0236" w:rsidP="001A02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A0236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en-US"/>
              </w:rPr>
              <w:t xml:space="preserve">Datum </w:t>
            </w:r>
          </w:p>
        </w:tc>
        <w:tc>
          <w:tcPr>
            <w:tcW w:w="2288" w:type="dxa"/>
            <w:tcBorders>
              <w:bottom w:val="dashed" w:sz="4" w:space="0" w:color="auto"/>
            </w:tcBorders>
            <w:vAlign w:val="bottom"/>
          </w:tcPr>
          <w:p w:rsidR="001A0236" w:rsidRPr="001A0236" w:rsidRDefault="001A0236" w:rsidP="001A02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3"/>
                <w:sz w:val="20"/>
                <w:szCs w:val="20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1A0236" w:rsidRPr="001A0236" w:rsidRDefault="001A0236" w:rsidP="001A02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24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1A0236">
              <w:rPr>
                <w:rFonts w:ascii="Times New Roman" w:hAnsi="Times New Roman"/>
                <w:color w:val="000000"/>
                <w:spacing w:val="13"/>
                <w:sz w:val="20"/>
                <w:szCs w:val="20"/>
                <w:lang w:eastAsia="en-US"/>
              </w:rPr>
              <w:t>M.P.</w:t>
            </w:r>
          </w:p>
        </w:tc>
        <w:tc>
          <w:tcPr>
            <w:tcW w:w="3231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1A0236" w:rsidRPr="001A0236" w:rsidRDefault="001A0236" w:rsidP="001A02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en-US"/>
              </w:rPr>
            </w:pPr>
          </w:p>
        </w:tc>
      </w:tr>
      <w:tr w:rsidR="001A0236" w:rsidRPr="001A0236" w:rsidTr="001A0236">
        <w:trPr>
          <w:jc w:val="center"/>
        </w:trPr>
        <w:tc>
          <w:tcPr>
            <w:tcW w:w="1114" w:type="dxa"/>
            <w:shd w:val="clear" w:color="auto" w:fill="auto"/>
            <w:vAlign w:val="center"/>
          </w:tcPr>
          <w:p w:rsidR="001A0236" w:rsidRPr="001A0236" w:rsidRDefault="001A0236" w:rsidP="001A02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2288" w:type="dxa"/>
            <w:tcBorders>
              <w:top w:val="dashed" w:sz="4" w:space="0" w:color="auto"/>
            </w:tcBorders>
            <w:vAlign w:val="bottom"/>
          </w:tcPr>
          <w:p w:rsidR="001A0236" w:rsidRPr="001A0236" w:rsidRDefault="001A0236" w:rsidP="001A02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3"/>
                <w:sz w:val="20"/>
                <w:szCs w:val="20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1A0236" w:rsidRPr="001A0236" w:rsidRDefault="001A0236" w:rsidP="001A02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3"/>
                <w:sz w:val="20"/>
                <w:szCs w:val="20"/>
                <w:lang w:eastAsia="en-US"/>
              </w:rPr>
            </w:pPr>
          </w:p>
        </w:tc>
        <w:tc>
          <w:tcPr>
            <w:tcW w:w="3231" w:type="dxa"/>
            <w:tcBorders>
              <w:top w:val="dashed" w:sz="4" w:space="0" w:color="auto"/>
            </w:tcBorders>
            <w:shd w:val="clear" w:color="auto" w:fill="auto"/>
          </w:tcPr>
          <w:p w:rsidR="001A0236" w:rsidRPr="001A0236" w:rsidRDefault="001A0236" w:rsidP="001A02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9"/>
                <w:sz w:val="20"/>
                <w:szCs w:val="20"/>
                <w:lang w:eastAsia="en-US"/>
              </w:rPr>
            </w:pPr>
            <w:r w:rsidRPr="001A0236">
              <w:rPr>
                <w:rFonts w:ascii="Times New Roman" w:hAnsi="Times New Roman"/>
                <w:color w:val="000000"/>
                <w:spacing w:val="-9"/>
                <w:sz w:val="20"/>
                <w:szCs w:val="20"/>
                <w:lang w:eastAsia="en-US"/>
              </w:rPr>
              <w:t>Ovlaštena osoba podnosioca prijave</w:t>
            </w:r>
          </w:p>
        </w:tc>
      </w:tr>
    </w:tbl>
    <w:p w:rsidR="00604A9D" w:rsidRPr="001A0236" w:rsidRDefault="00604A9D" w:rsidP="001A0236">
      <w:pPr>
        <w:shd w:val="clear" w:color="auto" w:fill="FFFFFF"/>
        <w:spacing w:after="0" w:line="240" w:lineRule="auto"/>
        <w:jc w:val="center"/>
        <w:rPr>
          <w:rFonts w:ascii="Times New Roman" w:hAnsi="Times New Roman"/>
          <w:lang w:eastAsia="hr-HR"/>
        </w:rPr>
      </w:pPr>
    </w:p>
    <w:sectPr w:rsidR="00604A9D" w:rsidRPr="001A0236" w:rsidSect="009B17F4">
      <w:pgSz w:w="16838" w:h="11906" w:orient="landscape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06896"/>
    <w:multiLevelType w:val="hybridMultilevel"/>
    <w:tmpl w:val="1C380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81"/>
    <w:rsid w:val="0000173F"/>
    <w:rsid w:val="000240DF"/>
    <w:rsid w:val="000734E5"/>
    <w:rsid w:val="000B23A2"/>
    <w:rsid w:val="000B2CEB"/>
    <w:rsid w:val="000E5C8E"/>
    <w:rsid w:val="001350B4"/>
    <w:rsid w:val="00176E9E"/>
    <w:rsid w:val="001A0236"/>
    <w:rsid w:val="001A21B5"/>
    <w:rsid w:val="001B4ACC"/>
    <w:rsid w:val="001C1F26"/>
    <w:rsid w:val="001F454C"/>
    <w:rsid w:val="00200B30"/>
    <w:rsid w:val="0022134A"/>
    <w:rsid w:val="002A44A9"/>
    <w:rsid w:val="002A4FFF"/>
    <w:rsid w:val="002E514B"/>
    <w:rsid w:val="003E5375"/>
    <w:rsid w:val="003E6733"/>
    <w:rsid w:val="003F142C"/>
    <w:rsid w:val="00420C0E"/>
    <w:rsid w:val="00422D2C"/>
    <w:rsid w:val="004747D8"/>
    <w:rsid w:val="004A4422"/>
    <w:rsid w:val="004C11B7"/>
    <w:rsid w:val="005022FC"/>
    <w:rsid w:val="00511792"/>
    <w:rsid w:val="00571E74"/>
    <w:rsid w:val="0058091E"/>
    <w:rsid w:val="005A233D"/>
    <w:rsid w:val="005C048B"/>
    <w:rsid w:val="005F1AA0"/>
    <w:rsid w:val="005F1B81"/>
    <w:rsid w:val="00604A9D"/>
    <w:rsid w:val="00635C40"/>
    <w:rsid w:val="006B1C57"/>
    <w:rsid w:val="007D391A"/>
    <w:rsid w:val="00872E88"/>
    <w:rsid w:val="008942F0"/>
    <w:rsid w:val="008A1C4D"/>
    <w:rsid w:val="009718BD"/>
    <w:rsid w:val="0097643E"/>
    <w:rsid w:val="009B17F4"/>
    <w:rsid w:val="009F7CF8"/>
    <w:rsid w:val="00A14836"/>
    <w:rsid w:val="00A57772"/>
    <w:rsid w:val="00A916AA"/>
    <w:rsid w:val="00B45B69"/>
    <w:rsid w:val="00B67817"/>
    <w:rsid w:val="00BE24AF"/>
    <w:rsid w:val="00BF1A10"/>
    <w:rsid w:val="00CD34FF"/>
    <w:rsid w:val="00CF387D"/>
    <w:rsid w:val="00D23A60"/>
    <w:rsid w:val="00D81466"/>
    <w:rsid w:val="00DA2A06"/>
    <w:rsid w:val="00DE64E7"/>
    <w:rsid w:val="00E860E8"/>
    <w:rsid w:val="00F42FD7"/>
    <w:rsid w:val="00F7757A"/>
    <w:rsid w:val="00F809C8"/>
    <w:rsid w:val="00FA1212"/>
    <w:rsid w:val="00FB6227"/>
    <w:rsid w:val="00FC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F5F5EB"/>
  <w14:defaultImageDpi w14:val="0"/>
  <w15:chartTrackingRefBased/>
  <w15:docId w15:val="{901C4D6B-6EBA-414A-AABD-745B43ED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s-Latn-BA" w:eastAsia="bs-Latn-B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9F7CF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71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ADNELA</dc:creator>
  <cp:keywords/>
  <cp:lastModifiedBy>USER</cp:lastModifiedBy>
  <cp:revision>3</cp:revision>
  <cp:lastPrinted>2021-01-12T07:54:00Z</cp:lastPrinted>
  <dcterms:created xsi:type="dcterms:W3CDTF">2024-05-14T09:46:00Z</dcterms:created>
  <dcterms:modified xsi:type="dcterms:W3CDTF">2025-02-05T11:19:00Z</dcterms:modified>
</cp:coreProperties>
</file>