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D2" w:rsidRPr="00872BAF" w:rsidRDefault="009B23D2" w:rsidP="009B23D2">
      <w:pPr>
        <w:ind w:firstLine="708"/>
        <w:jc w:val="both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Federalno ministarstvo prostornog uređenja objavilo je dana </w:t>
      </w:r>
      <w:r w:rsidR="000B3089">
        <w:rPr>
          <w:rFonts w:ascii="Times New Roman" w:hAnsi="Times New Roman"/>
          <w:szCs w:val="24"/>
          <w:lang w:val="hr-HR"/>
        </w:rPr>
        <w:t>03.12.2018</w:t>
      </w:r>
      <w:r>
        <w:rPr>
          <w:rFonts w:ascii="Times New Roman" w:hAnsi="Times New Roman"/>
          <w:szCs w:val="24"/>
          <w:lang w:val="hr-HR"/>
        </w:rPr>
        <w:t xml:space="preserve">. godine javni poziv za podnošenje prijava za učešće u radu komisija za tehnički pregled građevina i zahvata u nadležnosti Federacije Bosne i Hercegovine, u skladu s članom 68. </w:t>
      </w:r>
      <w:r w:rsidRPr="00375301">
        <w:rPr>
          <w:rFonts w:ascii="Times New Roman" w:hAnsi="Times New Roman"/>
          <w:color w:val="000000"/>
          <w:szCs w:val="24"/>
          <w:lang w:val="hr-HR"/>
        </w:rPr>
        <w:t xml:space="preserve">Zakona o prostornom planiranju i korištenju zemljišta na nivou Federacije BiH (»Službene novine Federacije BiH« br. 2/06, 72/07, 32/08, 4/10, 13/10 i 45/10) i članom </w:t>
      </w:r>
      <w:r w:rsidR="000B3089">
        <w:rPr>
          <w:rFonts w:ascii="Times New Roman" w:hAnsi="Times New Roman"/>
          <w:color w:val="000000"/>
          <w:szCs w:val="24"/>
          <w:lang w:val="hr-HR"/>
        </w:rPr>
        <w:t>2</w:t>
      </w:r>
      <w:r w:rsidRPr="00375301">
        <w:rPr>
          <w:rFonts w:ascii="Times New Roman" w:hAnsi="Times New Roman"/>
          <w:color w:val="000000"/>
          <w:szCs w:val="24"/>
          <w:lang w:val="hr-HR"/>
        </w:rPr>
        <w:t xml:space="preserve">. </w:t>
      </w:r>
      <w:r w:rsidRPr="00872BAF">
        <w:rPr>
          <w:rFonts w:ascii="Times New Roman" w:hAnsi="Times New Roman"/>
          <w:color w:val="000000"/>
          <w:szCs w:val="24"/>
          <w:lang w:val="hr-HR"/>
        </w:rPr>
        <w:t>Pravilnika o tehničkom pregledu građevine (»Službene novine Federacije BiH« broj 58/14</w:t>
      </w:r>
      <w:r w:rsidR="000B3089">
        <w:rPr>
          <w:rFonts w:ascii="Times New Roman" w:hAnsi="Times New Roman"/>
          <w:color w:val="000000"/>
          <w:szCs w:val="24"/>
          <w:lang w:val="hr-HR"/>
        </w:rPr>
        <w:t xml:space="preserve"> i 89/18</w:t>
      </w:r>
      <w:r w:rsidRPr="00872BAF">
        <w:rPr>
          <w:rFonts w:ascii="Times New Roman" w:hAnsi="Times New Roman"/>
          <w:color w:val="000000"/>
          <w:szCs w:val="24"/>
          <w:lang w:val="hr-HR"/>
        </w:rPr>
        <w:t xml:space="preserve">). </w:t>
      </w:r>
    </w:p>
    <w:p w:rsidR="009B23D2" w:rsidRPr="00993810" w:rsidRDefault="009B23D2" w:rsidP="00993810">
      <w:pPr>
        <w:ind w:firstLine="709"/>
        <w:jc w:val="both"/>
        <w:rPr>
          <w:rFonts w:ascii="Times New Roman" w:hAnsi="Times New Roman"/>
          <w:color w:val="000000"/>
          <w:sz w:val="16"/>
          <w:szCs w:val="16"/>
          <w:lang w:val="hr-HR"/>
        </w:rPr>
      </w:pPr>
    </w:p>
    <w:p w:rsidR="009B23D2" w:rsidRPr="00872BAF" w:rsidRDefault="009B23D2" w:rsidP="009B23D2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872BAF">
        <w:rPr>
          <w:rFonts w:ascii="Times New Roman" w:hAnsi="Times New Roman"/>
          <w:color w:val="000000"/>
          <w:szCs w:val="24"/>
          <w:lang w:val="hr-HR"/>
        </w:rPr>
        <w:tab/>
        <w:t xml:space="preserve">Nakon provedene procedure po javnom pozivu, </w:t>
      </w:r>
      <w:r w:rsidR="000B3089">
        <w:rPr>
          <w:rFonts w:ascii="Times New Roman" w:hAnsi="Times New Roman"/>
          <w:color w:val="000000"/>
          <w:szCs w:val="24"/>
          <w:lang w:val="hr-HR"/>
        </w:rPr>
        <w:t xml:space="preserve">sačinjena je </w:t>
      </w:r>
    </w:p>
    <w:p w:rsidR="009B23D2" w:rsidRPr="00993810" w:rsidRDefault="009B23D2" w:rsidP="009B23D2">
      <w:pPr>
        <w:jc w:val="both"/>
        <w:rPr>
          <w:rFonts w:ascii="Times New Roman" w:hAnsi="Times New Roman"/>
          <w:color w:val="000000"/>
          <w:sz w:val="16"/>
          <w:szCs w:val="16"/>
          <w:lang w:val="hr-HR"/>
        </w:rPr>
      </w:pPr>
    </w:p>
    <w:p w:rsidR="009B23D2" w:rsidRDefault="000B3089" w:rsidP="0020526C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color w:val="000000"/>
          <w:szCs w:val="24"/>
          <w:lang w:val="hr-HR"/>
        </w:rPr>
        <w:t>L</w:t>
      </w:r>
      <w:r w:rsidR="009B23D2" w:rsidRPr="00872BAF">
        <w:rPr>
          <w:rFonts w:ascii="Times New Roman" w:hAnsi="Times New Roman"/>
          <w:b/>
          <w:color w:val="000000"/>
          <w:szCs w:val="24"/>
          <w:lang w:val="hr-HR"/>
        </w:rPr>
        <w:t>ist</w:t>
      </w:r>
      <w:r>
        <w:rPr>
          <w:rFonts w:ascii="Times New Roman" w:hAnsi="Times New Roman"/>
          <w:b/>
          <w:color w:val="000000"/>
          <w:szCs w:val="24"/>
          <w:lang w:val="hr-HR"/>
        </w:rPr>
        <w:t>a</w:t>
      </w:r>
      <w:r w:rsidR="009B23D2" w:rsidRPr="00872BAF">
        <w:rPr>
          <w:rFonts w:ascii="Times New Roman" w:hAnsi="Times New Roman"/>
          <w:b/>
          <w:color w:val="000000"/>
          <w:szCs w:val="24"/>
          <w:lang w:val="hr-HR"/>
        </w:rPr>
        <w:t xml:space="preserve"> stručnih lica koja ispunjavaju uvjete za</w:t>
      </w:r>
      <w:r w:rsidR="00993810">
        <w:rPr>
          <w:rFonts w:ascii="Times New Roman" w:hAnsi="Times New Roman"/>
          <w:b/>
          <w:color w:val="000000"/>
          <w:szCs w:val="24"/>
          <w:lang w:val="hr-HR"/>
        </w:rPr>
        <w:t xml:space="preserve"> učeš</w:t>
      </w:r>
      <w:r>
        <w:rPr>
          <w:rFonts w:ascii="Times New Roman" w:hAnsi="Times New Roman"/>
          <w:b/>
          <w:color w:val="000000"/>
          <w:szCs w:val="24"/>
          <w:lang w:val="hr-HR"/>
        </w:rPr>
        <w:t>će u komisijama za</w:t>
      </w:r>
      <w:r w:rsidR="00993810">
        <w:rPr>
          <w:rFonts w:ascii="Times New Roman" w:hAnsi="Times New Roman"/>
          <w:b/>
          <w:color w:val="000000"/>
          <w:szCs w:val="24"/>
          <w:lang w:val="hr-HR"/>
        </w:rPr>
        <w:t xml:space="preserve"> obavljanje tehničkih</w:t>
      </w:r>
      <w:r w:rsidR="009B23D2" w:rsidRPr="00872BAF">
        <w:rPr>
          <w:rFonts w:ascii="Times New Roman" w:hAnsi="Times New Roman"/>
          <w:b/>
          <w:color w:val="000000"/>
          <w:szCs w:val="24"/>
          <w:lang w:val="hr-HR"/>
        </w:rPr>
        <w:t xml:space="preserve"> pregleda </w:t>
      </w:r>
      <w:r>
        <w:rPr>
          <w:rFonts w:ascii="Times New Roman" w:hAnsi="Times New Roman"/>
          <w:b/>
          <w:color w:val="000000"/>
          <w:szCs w:val="24"/>
          <w:lang w:val="hr-HR"/>
        </w:rPr>
        <w:t xml:space="preserve">izvedenih radova na </w:t>
      </w:r>
      <w:r w:rsidR="0020526C" w:rsidRPr="0020526C">
        <w:rPr>
          <w:rFonts w:ascii="Times New Roman" w:hAnsi="Times New Roman"/>
          <w:b/>
          <w:szCs w:val="24"/>
          <w:lang w:val="hr-HR"/>
        </w:rPr>
        <w:t>građevina</w:t>
      </w:r>
      <w:r w:rsidR="00993810">
        <w:rPr>
          <w:rFonts w:ascii="Times New Roman" w:hAnsi="Times New Roman"/>
          <w:b/>
          <w:szCs w:val="24"/>
          <w:lang w:val="hr-HR"/>
        </w:rPr>
        <w:t>ma i zahvatima iz nadležnosti</w:t>
      </w:r>
      <w:r w:rsidR="0020526C" w:rsidRPr="0020526C">
        <w:rPr>
          <w:rFonts w:ascii="Times New Roman" w:hAnsi="Times New Roman"/>
          <w:b/>
          <w:szCs w:val="24"/>
          <w:lang w:val="hr-HR"/>
        </w:rPr>
        <w:t xml:space="preserve"> Federalno</w:t>
      </w:r>
      <w:r w:rsidR="00993810">
        <w:rPr>
          <w:rFonts w:ascii="Times New Roman" w:hAnsi="Times New Roman"/>
          <w:b/>
          <w:szCs w:val="24"/>
          <w:lang w:val="hr-HR"/>
        </w:rPr>
        <w:t>g</w:t>
      </w:r>
      <w:r w:rsidR="0020526C" w:rsidRPr="0020526C">
        <w:rPr>
          <w:rFonts w:ascii="Times New Roman" w:hAnsi="Times New Roman"/>
          <w:b/>
          <w:szCs w:val="24"/>
          <w:lang w:val="hr-HR"/>
        </w:rPr>
        <w:t xml:space="preserve"> m</w:t>
      </w:r>
      <w:r w:rsidR="0020526C">
        <w:rPr>
          <w:rFonts w:ascii="Times New Roman" w:hAnsi="Times New Roman"/>
          <w:b/>
          <w:szCs w:val="24"/>
          <w:lang w:val="hr-HR"/>
        </w:rPr>
        <w:t>inistarstvo prostornog uređenja</w:t>
      </w:r>
    </w:p>
    <w:p w:rsidR="00717DEC" w:rsidRPr="00717DEC" w:rsidRDefault="00717DEC" w:rsidP="0020526C">
      <w:pPr>
        <w:jc w:val="center"/>
        <w:rPr>
          <w:rFonts w:ascii="Times New Roman" w:hAnsi="Times New Roman"/>
          <w:szCs w:val="24"/>
          <w:lang w:val="hr-HR"/>
        </w:rPr>
      </w:pPr>
      <w:r w:rsidRPr="00717DEC">
        <w:rPr>
          <w:rFonts w:ascii="Times New Roman" w:hAnsi="Times New Roman"/>
          <w:szCs w:val="24"/>
          <w:lang w:val="hr-HR"/>
        </w:rPr>
        <w:t>(abecedni red po oblastima)</w:t>
      </w:r>
    </w:p>
    <w:p w:rsidR="000040BF" w:rsidRPr="00872BAF" w:rsidRDefault="000040BF" w:rsidP="00993810">
      <w:pPr>
        <w:rPr>
          <w:rFonts w:ascii="Times New Roman" w:hAnsi="Times New Roman"/>
          <w:highlight w:val="lightGray"/>
          <w:lang w:val="hr-HR"/>
        </w:rPr>
        <w:sectPr w:rsidR="000040BF" w:rsidRPr="00872BAF" w:rsidSect="00E85C2B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40BF" w:rsidRPr="00993810" w:rsidRDefault="000040BF" w:rsidP="000040BF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ARHITEKTURA – ZAŠTITA NASLIJEĐA</w:t>
      </w: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  <w:sectPr w:rsidR="00822EBE" w:rsidRPr="00822EBE" w:rsidSect="00822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55"/>
        <w:gridCol w:w="3290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ABDUSELAM TESKEREDŽIĆ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ADEMIR HADŽIĆ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ADISA GAČANOVIĆ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NALBANTIĆ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ADNANA ALAGIĆ-SALIHOVIĆ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AHDIN ORAHOVAC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AIDA SULEJMANAGIĆ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AIDA SUMBULJEVIĆ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ALEMA BEŠLIĆ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ALMA BAŠIĆ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ALMA ISANOVIĆ-VARUNEK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ALMA IZMIRLIJA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AMELA LANDŽO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AMELA VUKOJEVIĆ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AMIRA SELIMOVIĆ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ASIMA BJELOPOLJAK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AZER ALIČIĆ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AZRA FAZLIĆ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BELMA ČONGO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BELMA DIZDAR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BERINA AVDAGIĆ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DAMIR HADŽIĆ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DARIO KOKOR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doc. mr. </w:t>
            </w:r>
            <w:proofErr w:type="spellStart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sc</w:t>
            </w:r>
            <w:proofErr w:type="spellEnd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. SABRIJA BILALIĆ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dr. NERMAN RUSTEMPAŠIĆ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DRAŽENKA FILIPOVIĆ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DŽENAN KOVAČIĆ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DŽENANA ŠARAN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DŽEVAD ŠUNJE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EDIB ČENGIĆ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EDINA ISLAMOVIĆ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EDINA MUJANOVIĆ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ELVANA DAIDŽIĆ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EMA RUŽDIĆ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ESAD SABRIHAFIZOVIĆ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FADIL BRKAN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FADILA SADIKOVIĆ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FAHRUDIN DELIĆ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FERID MUJANOVIĆ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FUAD  HAJRULAHOVIĆ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HAJRIJA REDŽEPOVIĆ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KAFEDŽIĆ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IGOR GLUŠAC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ILDERINA ĐONKO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IRENA BAKALAR-BULUM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IRENA SALIHOVIĆ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SPAJIĆ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JASENKA CICO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JASMINA KAFEDŽIĆ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JASMINKA HAJRULAHOVIĆ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JELENA ČELAN KRISTAN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JESENKA KRAVIĆ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KEMAL FEJZIĆ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KENAN BUTUROVIĆ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LAMIJA ABDIJEVIĆ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LAMIJA MAGLIĆ-STAJIĆ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LEJLA MUDERIZOVIĆ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LEJLA SELIMOVIĆ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LIDIJA LOUČKA-MIČIĆ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LUCIJA MIKULIĆ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LJILJA BOROVČANIN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LJUBA TADIĆ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MARIO SALAVARDA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MEDIHA MAKOTA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MEJRA BOJIĆ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MENSURA ĆUSO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MIRALEM ZUBOVIĆ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MIRELA MULALIĆ-HANDAN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MIRKO JANDRIĆ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ČAUŠEVIĆ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KOMARICA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MIRSADA DŽAMBEGOVIĆ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 RIDŽANOVIĆ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 RUSTEMPAŠIĆ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MIRZAH FOČO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MLADEN BURAZOR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DŽEVAD TALOVIĆ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MUNIB BULJINA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MUSTAFA ŠTUKAN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NADA VUJKOVAC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NADIJA KURTO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NATAŠA BOJANIĆ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NAZIF BABAIĆ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ARNAUTOVIĆ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NEDŽAD MAGLIĆ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NIHAD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RAMIZA MUMINOVIĆ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RUŽA DUNĐER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SABINA BEGIĆ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SAMIRA TALIĆ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SAMIRA ZUBOVIĆ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SEAD HADŽIBEGANOVIĆ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SEAD SOFTIĆ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SELMA BAŠIĆ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SELMA IMAMOVIĆ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SENADA LOKMIĆ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SENADA MILAVICA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SENADA SADOVIĆ BRKAN 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SENIDA KUDUS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SENKA IBRIŠIMBEGOVIĆ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SUAD DUGALIĆ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SUAD HANDANAGIĆ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SUAD MASLEŠA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SUADA BIJELONJA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ŠEFKA SOFTIĆ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ŠIMO KOVAČEVIĆ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VALERIJA KOPILAŠ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VEDAD HADŽIOSMANOVIĆ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VESNA HERCEGOVAC PAŠIĆ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VESNA SELIMBEGOVIĆ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VILDANA RUSTEMPAŠIĆ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VLADISLAV VAVRA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VLASTA TALJANOVIĆ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ZDENKA REBERNIK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ZDENKO ANTUNOVIĆ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ZIJADA KIKANOVIĆ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ZINA RUŽDIĆ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ZINETA MAGLIĆ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ZORA DŽAMBAS-MLAKIĆ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6"/>
              </w:numPr>
              <w:ind w:left="369" w:right="-170" w:firstLine="0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ŽANETA ARNAUTOVIĆ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GRAĐEVINA – KONSTRUKCIJA</w:t>
      </w: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549"/>
        <w:gridCol w:w="3302"/>
      </w:tblGrid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ABDULAH DELIBAŠIĆ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ADIS HADROVIĆ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ADIS HADROVIĆ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ADMIR ZEKOTIĆ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ALICA HADŽIĆ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ALMA SKENDER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AMELA HODŽIĆ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AMELA PILAKOVIĆ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ĐEDOVIĆ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KADIĆ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AMRA DŽEVLAN-MIOKOVIĆ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ANKA LEKO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ANKA PETROVIĆ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ANTO ŠAIN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ANTONIJA JURIŠIĆ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ANTONIO KRIŽANAC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ASIM JASIKA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ASIM MEHINAGIĆ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AZER DERONJA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BEHUDIN STROJIL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BORO ĐOLO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BRACO GALIĆ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DAMIR KULENOVIĆ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DANIJELA MUCIĆ-JANJOŠ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DARIO ĐONLIĆ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DIJANA BILINOVAC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dr. AMIR ČAUŠEVIĆ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dr. ISMET GUŠIĆ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dr. ZIJAD POŽEGIĆ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DRAGANA ĆUBELA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DŽEVAD JUSUFSPAHIĆ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EDIBA HUKIĆ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PAŠIĆ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ELVEDIN DELALIĆ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HADŽISMAILOVIĆ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MAHINIĆ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ENISA SOFRADŽIJA-ĐURAŠEK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ERMIN HADŽIMEHMEDAGIĆ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EŠREF SALKOVIĆ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FUAD HADŽIABDIĆ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HAMZA PILAV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IBRO BULJUBAŠIĆ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ILIJA UDOVIČIĆ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IRENA ĆOSIĆ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IRENA LEKO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IVANKA KRSTANOVIĆ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IZUDIN HADŽIBEGANOVIĆ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JADRANKO PULJIĆ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JOSIP MERDŽO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JOSIP PETROVIĆ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KEMAL HINDIJA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KREŠIMIR FILIPOVIĆ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KREŠIMIR ŠARAVANJA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KUČEVIĆ HASIB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LADISLAV BEVANDA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MARIO JURIŠIĆ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MARKO JOKETOVIĆ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MIRJANA MENALO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MIRNA TRČALO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MLADEN KOŽUL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MLADENKA BOŽOVIĆ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MILORAD SKOKO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MUHAMED MADŽAREVIĆ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SAMRA IMAMOVIĆ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mr. </w:t>
            </w:r>
            <w:proofErr w:type="spellStart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sc</w:t>
            </w:r>
            <w:proofErr w:type="spellEnd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. RADOSLAV UDOVIČIĆ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VENERA SIMONOVIĆ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MUHAMED PAŠIĆ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MUJO ISAKOVIĆ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MUNIR TOJAGA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NADA RAGUŽ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NEVEN PAVLINOVIĆ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NUSRET GOLOŠ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OMER MATARADŽIJA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OMER PAJIĆ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PERICA MANDIĆ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PREDRAG KOŽULJ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prof. dr. AZRA KURTOVIĆ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prof. dr. FIKRET VELJOVIĆ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prof. dr. MUSTAFA HRASNICA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RADMILA SOLDO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SAFET KOVAČEVIĆ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SAFIJA AŠLAMA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SANELA KAMENICA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SANELA KARAGA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SANJA BULIĆ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SILVANA LABUS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ŠEFKET BEĆIROVIĆ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VAHIDA ČOMOR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VAHIDA ŽUJO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VELID PAJT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VELID PAJT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VESNA BUKOVAC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/>
              </w:rPr>
              <w:t>VIDAN VIDOVIĆ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VIŠNJA POBRIĆ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ZAHID BAŠIĆ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ZDENKO LUGONJA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>
              <w:rPr>
                <w:rFonts w:ascii="Calibri" w:eastAsia="Calibri" w:hAnsi="Calibri"/>
                <w:sz w:val="22"/>
                <w:szCs w:val="22"/>
                <w:lang w:val="bs-Latn-BA"/>
              </w:rPr>
              <w:t>ZDENKO PROPADALO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ZDRAVKO KRIŠTO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ZEKIJA DURMO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ZLATAN LOVRIĆ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ZLATKO ČERKEZ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ZVJEZDANA LALIĆ</w:t>
            </w:r>
          </w:p>
        </w:tc>
      </w:tr>
      <w:tr w:rsidR="00DC778C" w:rsidRPr="00822EBE" w:rsidTr="00822EBE">
        <w:tc>
          <w:tcPr>
            <w:tcW w:w="645" w:type="dxa"/>
          </w:tcPr>
          <w:p w:rsidR="00DC778C" w:rsidRPr="00822EBE" w:rsidRDefault="00DC778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DC778C" w:rsidRPr="00822EBE" w:rsidRDefault="00DC778C" w:rsidP="00822EB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DC778C" w:rsidRPr="00822EBE" w:rsidRDefault="00DC778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ŽELJANA VUČIĆ</w:t>
            </w:r>
          </w:p>
        </w:tc>
      </w:tr>
    </w:tbl>
    <w:p w:rsidR="00822EBE" w:rsidRPr="00822EBE" w:rsidRDefault="00822EBE" w:rsidP="00993810">
      <w:pPr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DIPLOMIRANI INŽINJERI GRAĐEVINE – NADZOR I ORGANIZACIJA GRAĐENJA</w:t>
      </w: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569"/>
        <w:gridCol w:w="3261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IZETBEGOVIĆ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ALMIJA BAŽDAR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ANDREA RAGUŽ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AVDO DURMIĆ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BAKIR ARSLANAGIĆ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DANIJEL KUZMAN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DŽENAN ŠORO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ĆERIMAGIĆ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ELVEDIN BOROVINA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IRŠAM OMERSPAHIĆ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BEVANDA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TOPIĆ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IVANA KARAČIĆ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MARINA PETROVIĆ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MARIO ČUPIĆ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NAZIFOVIĆ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MONIKA IVANKOVIĆ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NERMIN MEHOLJIĆ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NIHAD ŽILIĆ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RENATO ŠKROBO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SENAD MAŠIĆ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ŠAHZA 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ZORA ČAMPARA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GRAĐEVINA – HIDROTEHNIKA</w:t>
      </w:r>
    </w:p>
    <w:p w:rsidR="00822EBE" w:rsidRPr="00822EBE" w:rsidRDefault="00822EBE" w:rsidP="00822EBE">
      <w:pP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556"/>
        <w:gridCol w:w="3288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ADISA TOJAGA-KAJAN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AIDA LOŠIĆ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ALDIN HADŽALIĆ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AMILA FAZLIHODŽIĆ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ANER OMERAGIĆ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AZRA MUZUR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BENJAMIN KARDAŠ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BILJANA BUHAVAC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BORISLAV KRALJEVIĆ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DAMIR HAMUSTAFIĆ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dr. ADMIR ĆERIĆ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DRAGAN PAVKOVIĆ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DUDA SALČIN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HONIĆ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EDINA BRANKOVIĆ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ELDIN SULJAGIĆ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EMIN GOLOŠ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ENISA MACIĆ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ESAD TEFTEDARIJA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EUGEN BRZICA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BIOGRADLIĆ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FIŠEKOVIĆ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HATA MILIŠIĆ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IBRAHIM KADIĆ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JASENKO TUFERČIĆ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KEMAL HALVADŽIJA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LEJLA DRNDA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LJILJANA DOKO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MARIN BARBARIĆ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MARIN MUSA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MENSURA ŠABANOVIĆ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proofErr w:type="spellStart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mr.sci</w:t>
            </w:r>
            <w:proofErr w:type="spellEnd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 . ENES ALAGIĆ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MUAMERA SRNA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MUNEVERA IVKOVIĆ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ĐIPA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NEDŽAD MEKIĆ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NERMIN DRNDA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NUSRET DŽANKO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OLIVER GRGUREVIĆ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PETAR ZORIĆ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proofErr w:type="spellStart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prof.dr</w:t>
            </w:r>
            <w:proofErr w:type="spellEnd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. NEDIM SULJIĆ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RAŠID KARAMUSTAFIĆ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SABINA HADŽIAHMETOVIĆ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SABIRA IMAMOVIĆ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SALIH HADŽIMUŠOVIĆ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SANJA BOSILJČIĆ-PANDUR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SELIM BABIĆ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SEMIR MUSTAFIĆ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SENAD DURIĆ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SENADA DIZDAR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ŠEHIDA MUSTAFIĆ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TOMISLAV RAGUŽ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VINKO LEKO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ZLATICA KULIŠ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ŽELJKO  ROZIĆ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GRAĐEVINA – SAOBRAĆAJ</w:t>
      </w: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59"/>
        <w:gridCol w:w="3281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AGIM PAPRANIKU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AIDA BEŠIREVIĆ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ASIM BRKIĆ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EMICA TUZI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FERID BUČO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HAMDIJA EFENDIĆ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HASAN ŠAHOVIĆ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MAIDA AVDIĆ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MARIO BEVANDA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MEHMED BOSNO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RAŠID KARAHASANOVIĆ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SEMHA REDŽIĆ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ZDENKO MIMICA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DIPLOMIRANI INŽINJERI GEODEZIJE</w:t>
      </w: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  <w:gridCol w:w="3273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ADELKO KRMEK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ADMIR MERDŽANOVIĆ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ABAZA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ALIJA SULJAGIĆ-NEKIĆ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ALMIN REDŽIĆ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MUJAN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MUJAN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ARIF BRAHIĆ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DALIBOR MARINČIĆ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DŽEMILA VRUĆAK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SIJERČIĆ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ELDIN DŽONLAGIĆ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ELVIR SINANOVIĆ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ERSAN MENZIL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GORAN MIŠIĆ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HASUMANA ABAZA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LESKO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JUSUF TOPOLJAK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MARIO KRMEK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MILIŠIĆ NAĐA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 EMIRHAFIZOVIĆ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MIRZAH ČAUŠEVIĆ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FAHRUDIN ĐUZO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MUHIDIN BEČIĆ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MURIZ BEČIĆ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KOČIĆ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NEDRETA KIKANOVIĆ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NEDŽAD PAŠALIĆ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NEZAHETA ČENGIĆ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SALIH IŠERIĆ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SEMIR MUŠINOVIĆ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SMILJAN MIŠANOVIĆ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SMILJAN NOVAK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STIPICA OREČ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SULJO DŽAMALIJA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ŠIDA VRCE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ŠUĆRIJA SARIĆ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TALE ČAUŠEVIĆ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TONI BUKOVAC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VALENTINO VLAŠIĆ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ZIJAD DŽANANOVIĆ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ZIJAD PEHILJ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ZONJA HODŽIĆ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DIPLOMIRANI INŽINJERI  SAOBRAĆAJA</w:t>
      </w: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3269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AKIF SMAILHODŽIĆ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ANTONIO KVESIĆ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dr. SMAJO SALKETIĆ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DŽELILA ŠEHIĆ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FRANJO ZOVKO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HAJRUDIN DJEDOVIĆ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HAJRUDIN OMERBEGOVIĆ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ISMAR JUSUFSPAHIĆ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ŠIMUNOVIĆ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REUF BORAČIĆ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OSMAN LINDOV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ŽARKO ŠANTIĆ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ELEKTROTEHNIKA</w:t>
      </w: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560"/>
        <w:gridCol w:w="3280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ABDULAH ČOBO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ADMIR HAJDAREVIĆ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PAŠIĆ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TERZIĆ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AHMED ZUBOVIĆ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ALEN BURDŽOVIĆ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AMAR GALIJAŠEVIĆ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DELIBAŠIĆ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KRALJUŠIĆ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SMAJEVIĆ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 ŠABIĆ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ASIM BURDŽOVIĆ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BENJAMIN KOVAČEVIĆ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BORIS PENAVIĆ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BORIS ŠUNJIĆ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BRANKO KRALJEVIĆ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ĆAZIM KRŠIĆ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DALIBOR JARAK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DAVORIN ĐAKOVIĆ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DAVORIN MURGIĆ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DRAŽAN KNEZOVIĆ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DŽENANA BORANČIĆ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DŽENANA MEHANIĆ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DŽEVAD ALJOVIĆ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ALIČKOVIĆ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ĆATIĆ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OSMANOVIĆ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EDO DEDOVIĆ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EKREM GANOVIĆ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EKREM SOFTIĆ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ELMA HADŽIZULFIĆ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ELMEDIN KAROVIĆ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ELVIR MUJIĆ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ELVIRA ŠAHBAZ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EMIN MEŠKOVIĆ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ind w:right="-113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EMINA JUSUFOVIĆ-BAJRAKTAREVIĆ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ATIĆ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BEGIĆ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KONJHODŽIĆ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ŠVRAKA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ENISA HORIĆ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ERMIN SPAHIĆ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ERMIN ŠETA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ESMA NEUMAN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EVELINA ZUKIĆ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FAIK MAHALIJA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FARUK JERKOVIĆ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FARUK SIJERČIĆ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FUAD KAKNJO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FUAD KOMARICA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FUAD MUDERIZOVIĆ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GORAN ĆATIĆ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GORAN KUJUNDŽIĆ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HAMDIJA ŠABIĆ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HAMZA ŠEHOVIĆ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HAMZALIJA KARADŽA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ČAUŠEVIĆ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SEMIĆ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TRNKA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HIMZO ĆOSIĆ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HUSEIN TOKIĆ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IBRAHIM MUHAREMOVIĆ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IRFAN HASANIĆ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ISMET IMAMOVIĆ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ISMET MANDARA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IVICA VUČIĆ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IVO TADIĆ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IZET ČOLAKOVIĆ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JASMIN BIJELONJA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KENAN DŽUBUR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LEJLA TURUDIĆ-BURDŽOVIĆ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MARIJO KREŠIĆ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MEHRID OMERINOVIĆ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MERSUD SPILJAK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MEVLUDIN SIRUČIĆ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MIDHAT HADŽIJUSUFOVIĆ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MIDHAT HUSEINOVIĆ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MIDHAT UMIHANIĆ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MIHO IVANKOVIĆ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BRAJLOVIĆ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HASANIĆ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 SULJIĆ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MIRSADA HADŽIMEJLIĆ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 TALIĆ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MOAMERA KEVRIĆ-TABAKOVIĆ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EDINA AGANOVIĆ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HUSNIJA FERIZOVIĆ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IZUDIN HADŽIZULFIĆ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MIRSAD POJSKIĆ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RAZIM NUHANOVIĆ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SENAD AGANOVIĆ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MUHAMED ZUKIĆ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NATAŠA NOGOLICA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NEBOJŠA MANDIĆ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MAŠIĆ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NERMIN IBRIŠIMOVIĆ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NERMIN KADIĆ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NIHAD KURTO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NIHAD SELMANAGIĆ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NINOSLAV VIDOVIĆ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OSMAN JAHIĆ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PERICA JUKIĆ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RAGIB ŠUTA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RANKO VLATKOVIĆ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RASIM MUMINOVIĆ</w:t>
            </w:r>
          </w:p>
        </w:tc>
        <w:bookmarkStart w:id="0" w:name="_GoBack"/>
        <w:bookmarkEnd w:id="0"/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REFIK HAMIDOVIĆ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REJSUDIN TOBUDIĆ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SABAHUDIN MUJČIĆ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SABIT 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DF7BD5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</w:t>
            </w:r>
            <w:r w:rsidR="00DF7BD5">
              <w:rPr>
                <w:rFonts w:ascii="Calibri" w:eastAsia="Calibri" w:hAnsi="Calibri"/>
                <w:sz w:val="22"/>
                <w:szCs w:val="22"/>
                <w:lang w:val="bs-Latn-BA"/>
              </w:rPr>
              <w:t>NIN</w:t>
            </w: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 KAHVEDŽIĆ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SANDRO ZOVKO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SANJIN BEHRAM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SEJDA KRUŠČICA FEJZIĆ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SEJDO MACIĆ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SELVER KADIĆ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STIPICA KRIŽANAC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TOMISLAV VLADIĆ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VAHID KALETA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VAHID MUHAREMOVIĆ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VAHID ZAIMOVIĆ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VENSAN PUŠONJIĆ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VITOMIR DODIG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VLADO ILIČIĆ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VLADO TADIĆ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ZAJIM ALJIČEVIĆ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ZDENKO MARIĆ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ZDRAVKO ČABRILO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ZEHRUDIN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4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ZLATKO EMINAGIĆ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MAŠINSTVO</w:t>
      </w: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555"/>
        <w:gridCol w:w="3290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ADEM ĐONKO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ADEM HAJROVIĆ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KUKURUZOVIĆ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AHMET DIVOŠ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AHMET ŽUŠTRA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AMRA POJSKIĆ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ASMIR ATIĆ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AZIM ARSLANAGIĆ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BILJANA GRUJIĆ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BRANKO IVIČEVIĆ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BRUNO MATIJEVIĆ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DAVORKA ŠARAVANJA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DRAGO BARBARIC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DRAŽEN VRDOLJAK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DŽANA KADRIĆ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HADŽIAHMETOVIĆ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TAHMIŠČIJA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EDIS BAKOVIĆ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ELVIR ŠEHIĆ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DORIĆ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KRIVIĆ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EMIR MUJIĆ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ENES MUJIĆ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ENIJAD BRKIĆ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ENVER ZULIĆ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ESNEF PURIŠ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FAHRO AHMIĆ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FERID MUJEZINOVIĆ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FIKRET OSMANAGIĆ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FILIP AŽDAJIĆ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HAMDO REDŽIĆ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HEDIN BJELOPOLJAK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ISMET BAJRAKTAREVIĆ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MILETOVIĆ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IVAN RAJIČ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IVICA DŽEBA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IVO MRKONJIĆ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JASMINA ĆATIĆ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JASMINA KUJAN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JUSUF IMŠIROVIĆ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KEMAL BOŠNJAKOVIĆ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MARIJA ZELENIKA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MARIO ZOVKO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MATILDA PRANJIĆ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MEHMED HASANOVIĆ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MEHMED HRNJIĆ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MEHMED JUGOVIĆ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MERSIHA SMAJLOVIĆ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MESUD BOGILOVIĆ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MESUD MUSTEDANAGIĆ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MIDHAT ŠEĆIBOVIĆ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MIROSLAV ROZIĆ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MUFID UDOVČIĆ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MUHAMMED HALILAGIĆ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MUSTAFA DŽEBO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MUSTAFA FEJZIĆ 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MUSTAFA MUSABEGOVIĆ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FRLJAK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GANIBEGOVIĆ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NENAD ŠORMAZ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NERMIN 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NIHAD BEGIĆ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NIKICA ZOVKO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NIKOLA KREŠIĆ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NUSRET MAHMUTBEGOVIĆ 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REDŽO ĐURĐEVIĆ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SAFET PAŠIĆ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SALIH BEGANOVIĆ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SAMED TOPČAGIĆ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SAMIR SOFTIĆ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SEAD POŠKOVIĆ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SELVER EJUBOVIĆ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SELVER EJUBOVIĆ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SEMIR 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SENAD BAJRIĆ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SIBELA DŽUBUR SOKOLOVIĆ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VLADO KRALJEVIĆ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ZEJNIL HUSANOVIĆ 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ZILHA ŠAHOVIĆ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ZLATKO ČENGIĆ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ŽELJKO DUGANČIĆ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Pr="00993810" w:rsidRDefault="00822EBE" w:rsidP="00993810">
      <w:pPr>
        <w:rPr>
          <w:rFonts w:ascii="Times New Roman" w:hAnsi="Times New Roman"/>
          <w:sz w:val="16"/>
          <w:szCs w:val="16"/>
          <w:highlight w:val="lightGray"/>
          <w:lang w:val="hr-HR"/>
        </w:rPr>
      </w:pP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</w:pPr>
      <w:r w:rsidRPr="00822EBE">
        <w:rPr>
          <w:rFonts w:ascii="Times New Roman" w:hAnsi="Times New Roman"/>
          <w:b/>
          <w:lang w:val="hr-HR"/>
        </w:rPr>
        <w:t>ZAŠTITA OKOLIŠA, ZAŠTITA NA RADU, ZAŠTITA OD POŽARA I EKSPLOZIJA i TEHNOLOGIJA</w:t>
      </w:r>
    </w:p>
    <w:p w:rsidR="00822EBE" w:rsidRPr="00822EBE" w:rsidRDefault="00822EBE" w:rsidP="00993810">
      <w:pPr>
        <w:shd w:val="clear" w:color="auto" w:fill="F2F2F2" w:themeFill="background1" w:themeFillShade="F2"/>
        <w:spacing w:before="120" w:after="120"/>
        <w:ind w:left="-227" w:right="-227"/>
        <w:jc w:val="center"/>
        <w:rPr>
          <w:rFonts w:ascii="Times New Roman" w:hAnsi="Times New Roman"/>
          <w:b/>
          <w:lang w:val="hr-HR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550"/>
        <w:gridCol w:w="3300"/>
      </w:tblGrid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ADNAN GLAMOČAK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AMELA KURTĆEHAJIĆ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AMIRA BRKIĆ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ANĐA HADŽIABDIĆ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BELMA SPAHIĆ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BERNARD BILAĆ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BOJAN VUJISIĆ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DERVO ŽUGOR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proofErr w:type="spellStart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doc.dr</w:t>
            </w:r>
            <w:proofErr w:type="spellEnd"/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. MESUD JUSUFOVIĆ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DRAŽEN VRDOLJAK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EDIN SMAJIĆ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ELSADA MUHAMEDBEGOVIĆ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ELVIS OSMANČEVIĆ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EMSUD PUZIĆ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ENIS BAJRAMOVIĆ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FEHIM VELIĆ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GORDAN SOLDO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HARIS  NEIMARLIJA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HAZIM ZUKA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IRENA PRANJKO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JOZO TUNJIĆ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JUSUF ZAIMOVIĆ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KEMAL BOŠNJAKOVIĆ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KEMAL HUSIKA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LEJLA JAHJAEFENDIĆ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MAHIR ŠKORIĆ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MAIDA BEŠLAGIĆ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MARIJAN GRBEŠIĆ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MEHMED GANIĆ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MILADA  ZAHIRAGIĆ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MILAN KARAMATIĆ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MIRZA TALIĆ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mr. SULEJMAN MULAHUSEJNOVIĆ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MUAMER HAJDAREVIĆ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MUFID BEČAREVIĆ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MUHAREM ŠABIĆ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MUNIRA MANDŽIĆ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MUNIRA VITEŠKIĆ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MURIS DIZDAR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MUSTAFA ŽIGA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NAIDA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NASER HADŽIBEGANOVIĆ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NASIRA KURTOVIĆ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NEBOJŠA KNEŽEVIĆ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NEDIM OSMANOVIĆ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NEHRUDIN M DŽAMBIĆ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NERMIN BOJČIĆ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NIHAD ŠAHOVIĆ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 xml:space="preserve">NIHAD VULE 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OMER ŠETIĆ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PAŠIĆ KERIM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RUSMIR SMAJIĆ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SAJID NUHBEGOVIĆ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SEAD HODŽIĆ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SUAD ĆOSIĆ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SUAD ZULOVIĆ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SUMEDIN AHMETOVIĆ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TATAJANA LUČIĆ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VLADIMIR VUJISIĆ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ZDENKO MANDIĆ</w:t>
            </w:r>
          </w:p>
        </w:tc>
      </w:tr>
      <w:tr w:rsidR="00717DEC" w:rsidRPr="00822EBE" w:rsidTr="00822EBE">
        <w:tc>
          <w:tcPr>
            <w:tcW w:w="645" w:type="dxa"/>
          </w:tcPr>
          <w:p w:rsidR="00717DEC" w:rsidRPr="00822EBE" w:rsidRDefault="00717DEC" w:rsidP="00822EBE">
            <w:pPr>
              <w:numPr>
                <w:ilvl w:val="0"/>
                <w:numId w:val="15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646" w:type="dxa"/>
            <w:shd w:val="clear" w:color="auto" w:fill="F2F2F2"/>
          </w:tcPr>
          <w:p w:rsidR="00717DEC" w:rsidRPr="00822EBE" w:rsidRDefault="00717DEC" w:rsidP="00822EB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3666" w:type="dxa"/>
          </w:tcPr>
          <w:p w:rsidR="00717DEC" w:rsidRPr="00822EBE" w:rsidRDefault="00717DEC" w:rsidP="00822EBE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822EBE">
              <w:rPr>
                <w:rFonts w:ascii="Calibri" w:eastAsia="Calibri" w:hAnsi="Calibri"/>
                <w:sz w:val="22"/>
                <w:szCs w:val="22"/>
                <w:lang w:val="bs-Latn-BA"/>
              </w:rPr>
              <w:t>ZUHDIJA MAHMUTOVIĆ</w:t>
            </w:r>
          </w:p>
        </w:tc>
      </w:tr>
    </w:tbl>
    <w:p w:rsidR="00822EBE" w:rsidRPr="00822EBE" w:rsidRDefault="00822EBE" w:rsidP="00822EBE">
      <w:pPr>
        <w:spacing w:after="160" w:line="259" w:lineRule="auto"/>
        <w:rPr>
          <w:rFonts w:ascii="Calibri" w:eastAsia="Calibri" w:hAnsi="Calibri"/>
          <w:sz w:val="22"/>
          <w:szCs w:val="22"/>
          <w:lang w:val="bs-Latn-BA"/>
        </w:rPr>
        <w:sectPr w:rsidR="00822EBE" w:rsidRPr="00822EBE" w:rsidSect="000B3089">
          <w:type w:val="continuous"/>
          <w:pgSz w:w="11906" w:h="16838"/>
          <w:pgMar w:top="1440" w:right="1440" w:bottom="1440" w:left="1440" w:header="708" w:footer="708" w:gutter="0"/>
          <w:cols w:num="2" w:sep="1" w:space="227"/>
          <w:docGrid w:linePitch="360"/>
        </w:sectPr>
      </w:pPr>
    </w:p>
    <w:p w:rsidR="00822EBE" w:rsidRDefault="00822EBE" w:rsidP="009C4B29">
      <w:pPr>
        <w:ind w:firstLine="360"/>
        <w:rPr>
          <w:rFonts w:ascii="Times New Roman" w:hAnsi="Times New Roman"/>
          <w:highlight w:val="lightGray"/>
        </w:rPr>
      </w:pPr>
    </w:p>
    <w:p w:rsidR="00822EBE" w:rsidRDefault="00822EBE" w:rsidP="009C4B29">
      <w:pPr>
        <w:ind w:firstLine="360"/>
        <w:rPr>
          <w:rFonts w:ascii="Times New Roman" w:hAnsi="Times New Roman"/>
          <w:highlight w:val="lightGray"/>
        </w:rPr>
        <w:sectPr w:rsidR="00822EBE" w:rsidSect="00E85C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3B9B" w:rsidRPr="00822EBE" w:rsidRDefault="00863B9B" w:rsidP="00822EBE"/>
    <w:sectPr w:rsidR="00863B9B" w:rsidRPr="00822EBE" w:rsidSect="009F2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A6" w:rsidRDefault="00DC08A6">
      <w:r>
        <w:separator/>
      </w:r>
    </w:p>
  </w:endnote>
  <w:endnote w:type="continuationSeparator" w:id="0">
    <w:p w:rsidR="00DC08A6" w:rsidRDefault="00DC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4D Gothic">
    <w:charset w:val="00"/>
    <w:family w:val="swiss"/>
    <w:pitch w:val="variable"/>
    <w:sig w:usb0="00000003" w:usb1="00000000" w:usb2="00000000" w:usb3="00000000" w:csb0="00000001" w:csb1="00000000"/>
  </w:font>
  <w:font w:name="CC-Palatin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89" w:rsidRDefault="000B3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89" w:rsidRPr="00701995" w:rsidRDefault="000B3089" w:rsidP="00473331">
    <w:pPr>
      <w:pStyle w:val="Footer"/>
      <w:jc w:val="center"/>
      <w:rPr>
        <w:rFonts w:ascii="Times New Roman" w:hAnsi="Times New Roman"/>
        <w:i/>
        <w:sz w:val="16"/>
        <w:lang w:val="es-ES"/>
      </w:rPr>
    </w:pPr>
    <w:r w:rsidRPr="00D3644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42D6D4" wp14:editId="4F386672">
              <wp:simplePos x="0" y="0"/>
              <wp:positionH relativeFrom="column">
                <wp:posOffset>13970</wp:posOffset>
              </wp:positionH>
              <wp:positionV relativeFrom="paragraph">
                <wp:posOffset>9525</wp:posOffset>
              </wp:positionV>
              <wp:extent cx="5944235" cy="0"/>
              <wp:effectExtent l="23495" t="1905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3D1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LmMwIAAG8EAAAOAAAAZHJzL2Uyb0RvYy54bWysVE2P2yAQvVfqf0DcE9tZZzex4qwqO+ll&#10;242U7Q8ggG1UDAhInKjqf+9APrrbHlpV9QEDMzzPe/Pw4vHYS3Tg1gmtSpyNU4y4opoJ1Zb4y8t6&#10;NMPIeaIYkVrxEp+4w4/L9+8Wgyn4RHdaMm4RgChXDKbEnfemSBJHO94TN9aGKwg22vbEw9K2CbNk&#10;APReJpM0vU8GbZmxmnLnYLc+B/Ey4jcNp/65aRz3SJYYavNxtHHchTFZLkjRWmI6QS9lkH+ooidC&#10;wUdvUDXxBO2t+A2qF9Rqpxs/prpPdNMIyiMHYJOlv7DZdsTwyAXEceYmk/t/sPTzYWORYCWeYKRI&#10;Dy3aektE23lUaaVAQG3RJOg0GFdAeqU2NjClR7U1T5p+dUjpqiOq5bHel5MBkCycSN4cCQtn4Gu7&#10;4ZNmkEP2XkfRjo3tAyTIgY6xN6dbb/jRIwqb03meT+6mGNFrLCHF9aCxzn/kukdhUmIpVJCNFOTw&#10;5HwohBTXlLCt9FpIGVsvFRqA+2z6MI0nnJaChWjIc7bdVdKiAwnuiU+kBZHXaVbvFYtoHSdspRjy&#10;UQMFjscB3vUYSQ73AyYxzxMh/5wHVUsV6gANgMdldrbVt3k6X81Ws3yUT+5Xozyt69GHdZWP7tfZ&#10;w7S+q6uqzr4HSlledIIxrgKrq8Wz/O8sdLlsZ3PeTH7TL3mLHoWGYq/vWHQ0Qej72UE7zU4bG3oS&#10;/ACujsmXGxiuzet1zPr5n1j+AAAA//8DAFBLAwQUAAYACAAAACEARdrULdkAAAAFAQAADwAAAGRy&#10;cy9kb3ducmV2LnhtbEyOzUrEMBSF94LvEK7gzkltUWptOogwbgTFKuIyTe60xeamNJmZdp7eq5tx&#10;eX445yvXsxvEHqfQe1JwvUpAIBlve2oVfLxvrnIQIWqyevCEChYMsK7Oz0pdWH+gN9zXsRU8QqHQ&#10;CroYx0LKYDp0Oqz8iMTZ1k9OR5ZTK+2kDzzuBpkmya10uid+6PSIjx2a73rnFGw/X17nr2x5Om6e&#10;m6PJ42IWqpW6vJgf7kFEnOOpDL/4jA4VMzV+RzaIQUGacpHtGxCc3mV5BqL507Iq5X/66gcAAP//&#10;AwBQSwECLQAUAAYACAAAACEAtoM4kv4AAADhAQAAEwAAAAAAAAAAAAAAAAAAAAAAW0NvbnRlbnRf&#10;VHlwZXNdLnhtbFBLAQItABQABgAIAAAAIQA4/SH/1gAAAJQBAAALAAAAAAAAAAAAAAAAAC8BAABf&#10;cmVscy8ucmVsc1BLAQItABQABgAIAAAAIQBia6LmMwIAAG8EAAAOAAAAAAAAAAAAAAAAAC4CAABk&#10;cnMvZTJvRG9jLnhtbFBLAQItABQABgAIAAAAIQBF2tQt2QAAAAUBAAAPAAAAAAAAAAAAAAAAAI0E&#10;AABkcnMvZG93bnJldi54bWxQSwUGAAAAAAQABADzAAAAkwUAAAAA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 w:rsidRPr="00701995">
      <w:rPr>
        <w:rFonts w:ascii="Times New Roman" w:hAnsi="Times New Roman"/>
        <w:i/>
        <w:sz w:val="16"/>
        <w:lang w:val="es-ES"/>
      </w:rPr>
      <w:t>Sarajevo, M. Tita 9a, Tel + 387 33  22 71 88 Fax 22 64 20</w:t>
    </w:r>
  </w:p>
  <w:p w:rsidR="000B3089" w:rsidRPr="00ED3B51" w:rsidRDefault="00DC08A6" w:rsidP="00473331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0B3089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:rsidR="000B3089" w:rsidRPr="00833D32" w:rsidRDefault="000B3089" w:rsidP="00473331">
    <w:pPr>
      <w:pStyle w:val="Footer"/>
      <w:jc w:val="right"/>
      <w:rPr>
        <w:b/>
        <w:sz w:val="16"/>
        <w:szCs w:val="16"/>
      </w:rPr>
    </w:pPr>
    <w:r w:rsidRPr="001A0E70">
      <w:rPr>
        <w:sz w:val="16"/>
        <w:szCs w:val="16"/>
        <w:lang w:val="es-ES"/>
      </w:rPr>
      <w:t xml:space="preserve">strana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Pr="00833D32">
      <w:rPr>
        <w:b/>
        <w:sz w:val="16"/>
        <w:szCs w:val="16"/>
      </w:rPr>
      <w:fldChar w:fldCharType="separate"/>
    </w:r>
    <w:r w:rsidR="00EA6323">
      <w:rPr>
        <w:b/>
        <w:noProof/>
        <w:sz w:val="16"/>
        <w:szCs w:val="16"/>
      </w:rPr>
      <w:t>8</w:t>
    </w:r>
    <w:r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Pr="00833D32">
      <w:rPr>
        <w:b/>
        <w:sz w:val="16"/>
        <w:szCs w:val="16"/>
      </w:rPr>
      <w:fldChar w:fldCharType="separate"/>
    </w:r>
    <w:r w:rsidR="00EA6323">
      <w:rPr>
        <w:b/>
        <w:noProof/>
        <w:sz w:val="16"/>
        <w:szCs w:val="16"/>
      </w:rPr>
      <w:t>8</w:t>
    </w:r>
    <w:r w:rsidRPr="00833D32">
      <w:rPr>
        <w:b/>
        <w:sz w:val="16"/>
        <w:szCs w:val="16"/>
      </w:rPr>
      <w:fldChar w:fldCharType="end"/>
    </w:r>
  </w:p>
  <w:p w:rsidR="000B3089" w:rsidRPr="00833D32" w:rsidRDefault="000B3089" w:rsidP="00473331">
    <w:pPr>
      <w:pStyle w:val="Footer"/>
      <w:rPr>
        <w:sz w:val="16"/>
        <w:szCs w:val="16"/>
      </w:rPr>
    </w:pPr>
  </w:p>
  <w:p w:rsidR="000B3089" w:rsidRDefault="000B3089"/>
  <w:p w:rsidR="000B3089" w:rsidRDefault="000B3089"/>
  <w:p w:rsidR="000B3089" w:rsidRDefault="000B3089"/>
  <w:p w:rsidR="000B3089" w:rsidRDefault="000B30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89" w:rsidRPr="001272EE" w:rsidRDefault="000B3089" w:rsidP="00473331">
    <w:pPr>
      <w:pStyle w:val="Footer"/>
      <w:jc w:val="center"/>
      <w:rPr>
        <w:rFonts w:ascii="Times New Roman" w:hAnsi="Times New Roman"/>
        <w:i/>
        <w:sz w:val="4"/>
        <w:szCs w:val="4"/>
      </w:rPr>
    </w:pPr>
    <w:r w:rsidRPr="00D3644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F8D1A0" wp14:editId="7B8E8B16">
              <wp:simplePos x="0" y="0"/>
              <wp:positionH relativeFrom="column">
                <wp:posOffset>13970</wp:posOffset>
              </wp:positionH>
              <wp:positionV relativeFrom="paragraph">
                <wp:posOffset>9525</wp:posOffset>
              </wp:positionV>
              <wp:extent cx="5944235" cy="0"/>
              <wp:effectExtent l="23495" t="19050" r="2349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2973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aIMgIAAG8EAAAOAAAAZHJzL2Uyb0RvYy54bWysVMuO2jAU3VfqP1jeQxImzEBEGFUJdDNt&#10;kZh+gLGdxKpjW7YhoKr/3mvzaGkXraqyMH4cH9977rlZPB97iQ7cOqFVibNxihFXVDOh2hJ/fl2P&#10;Zhg5TxQjUite4hN3+Hn59s1iMAWf6E5Lxi0CEuWKwZS4894USeJox3vixtpwBYeNtj3xsLRtwiwZ&#10;gL2XySRNH5NBW2asptw52K3Ph3gZ+ZuGU/+paRz3SJYYYvNxtHHchTFZLkjRWmI6QS9hkH+IoidC&#10;waM3qpp4gvZW/EbVC2q1040fU90numkE5TEHyCZLf8lm2xHDYy4gjjM3mdz/o6UfDxuLBIPaYaRI&#10;DyXaektE23lUaaVAQG1RFnQajCsAXqmNDZnSo9qaF02/OKR01RHV8hjv68kASbyR3F0JC2fgtd3w&#10;QTPAkL3XUbRjY/tACXKgY6zN6VYbfvSIwuZ0nueThylG9HqWkOJ60Vjn33PdozApsRQqyEYKcnhx&#10;HkIH6BUStpVeCylj6aVCQ4kns+nTNN5wWgoWTgPO2XZXSYsOJLgn/oIQwHYHs3qvWGTrOGErxZCP&#10;GihwPA70rsdIcugPmEScJ0L+GQfvSBXiAA0gj8vsbKuv83S+mq1m+SifPK5GeVrXo3frKh89rrOn&#10;af1QV1WdfQspZXnRCca4ClldLZ7lf2ehS7OdzXkz+U2/5J49SgPBXv9j0NEEoe5nB+00O21sUDH4&#10;AVwdwZcODG3z8zqifnwnlt8BAAD//wMAUEsDBBQABgAIAAAAIQBF2tQt2QAAAAUBAAAPAAAAZHJz&#10;L2Rvd25yZXYueG1sTI7NSsQwFIX3gu8QruDOSW1Ram06iDBuBMUq4jJN7rTF5qY0mZl2nt6rm3F5&#10;fjjnK9ezG8Qep9B7UnC9SkAgGW97ahV8vG+uchAharJ68IQKFgywrs7PSl1Yf6A33NexFTxCodAK&#10;uhjHQspgOnQ6rPyIxNnWT05HllMr7aQPPO4GmSbJrXS6J37o9IiPHZrveucUbD9fXuevbHk6bp6b&#10;o8njYhaqlbq8mB/uQUSc46kMv/iMDhUzNX5HNohBQZpyke0bEJzeZXkGovnTsirlf/rqBwAA//8D&#10;AFBLAQItABQABgAIAAAAIQC2gziS/gAAAOEBAAATAAAAAAAAAAAAAAAAAAAAAABbQ29udGVudF9U&#10;eXBlc10ueG1sUEsBAi0AFAAGAAgAAAAhADj9If/WAAAAlAEAAAsAAAAAAAAAAAAAAAAALwEAAF9y&#10;ZWxzLy5yZWxzUEsBAi0AFAAGAAgAAAAhAFmDpogyAgAAbwQAAA4AAAAAAAAAAAAAAAAALgIAAGRy&#10;cy9lMm9Eb2MueG1sUEsBAi0AFAAGAAgAAAAhAEXa1C3ZAAAABQEAAA8AAAAAAAAAAAAAAAAAjAQA&#10;AGRycy9kb3ducmV2LnhtbFBLBQYAAAAABAAEAPMAAACSBQAAAAA=&#10;" o:allowincell="f" strokeweight="2.25pt">
              <v:stroke startarrowwidth="narrow" startarrowlength="short" endarrowwidth="narrow" endarrowlength="short"/>
            </v:line>
          </w:pict>
        </mc:Fallback>
      </mc:AlternateContent>
    </w:r>
  </w:p>
  <w:p w:rsidR="000B3089" w:rsidRPr="005C4D74" w:rsidRDefault="000B3089" w:rsidP="00A751CC">
    <w:pPr>
      <w:pStyle w:val="Footer"/>
      <w:jc w:val="center"/>
      <w:rPr>
        <w:rFonts w:ascii="Times New Roman" w:hAnsi="Times New Roman"/>
        <w:i/>
        <w:sz w:val="16"/>
        <w:lang w:val="es-ES"/>
      </w:rPr>
    </w:pPr>
    <w:r w:rsidRPr="005C4D74">
      <w:rPr>
        <w:rFonts w:ascii="Times New Roman" w:hAnsi="Times New Roman"/>
        <w:i/>
        <w:sz w:val="16"/>
        <w:lang w:val="es-ES"/>
      </w:rPr>
      <w:t xml:space="preserve">Sarajevo, </w:t>
    </w:r>
    <w:proofErr w:type="spellStart"/>
    <w:r>
      <w:rPr>
        <w:rFonts w:ascii="Times New Roman" w:hAnsi="Times New Roman"/>
        <w:i/>
        <w:sz w:val="16"/>
        <w:lang w:val="es-ES"/>
      </w:rPr>
      <w:t>Marka</w:t>
    </w:r>
    <w:proofErr w:type="spellEnd"/>
    <w:r>
      <w:rPr>
        <w:rFonts w:ascii="Times New Roman" w:hAnsi="Times New Roman"/>
        <w:i/>
        <w:sz w:val="16"/>
        <w:lang w:val="es-ES"/>
      </w:rPr>
      <w:t xml:space="preserve"> </w:t>
    </w:r>
    <w:proofErr w:type="spellStart"/>
    <w:r>
      <w:rPr>
        <w:rFonts w:ascii="Times New Roman" w:hAnsi="Times New Roman"/>
        <w:i/>
        <w:sz w:val="16"/>
        <w:lang w:val="es-ES"/>
      </w:rPr>
      <w:t>Marulića</w:t>
    </w:r>
    <w:proofErr w:type="spellEnd"/>
    <w:r>
      <w:rPr>
        <w:rFonts w:ascii="Times New Roman" w:hAnsi="Times New Roman"/>
        <w:i/>
        <w:sz w:val="16"/>
        <w:lang w:val="es-ES"/>
      </w:rPr>
      <w:t xml:space="preserve"> 2, Tel + 387 33  72 65 00 Fax 72 65 23</w:t>
    </w:r>
  </w:p>
  <w:p w:rsidR="000B3089" w:rsidRPr="00ED3B51" w:rsidRDefault="00DC08A6" w:rsidP="00473331">
    <w:pPr>
      <w:pStyle w:val="Footer"/>
      <w:jc w:val="center"/>
      <w:rPr>
        <w:rFonts w:ascii="Times New Roman" w:hAnsi="Times New Roman"/>
        <w:i/>
        <w:sz w:val="16"/>
        <w:lang w:val="hr-HR"/>
      </w:rPr>
    </w:pPr>
    <w:hyperlink r:id="rId1" w:history="1">
      <w:r w:rsidR="000B3089" w:rsidRPr="001114ED">
        <w:rPr>
          <w:rStyle w:val="Hyperlink"/>
          <w:rFonts w:ascii="Times New Roman" w:hAnsi="Times New Roman"/>
          <w:i/>
          <w:sz w:val="16"/>
          <w:lang w:val="hr-HR"/>
        </w:rPr>
        <w:t>http://www.fmpu.gov.ba</w:t>
      </w:r>
    </w:hyperlink>
  </w:p>
  <w:p w:rsidR="000B3089" w:rsidRPr="00413648" w:rsidRDefault="000B3089" w:rsidP="00473331">
    <w:pPr>
      <w:pStyle w:val="Footer"/>
      <w:jc w:val="right"/>
      <w:rPr>
        <w:b/>
        <w:sz w:val="16"/>
        <w:szCs w:val="16"/>
      </w:rPr>
    </w:pPr>
    <w:r w:rsidRPr="001A0E70">
      <w:rPr>
        <w:sz w:val="16"/>
        <w:szCs w:val="16"/>
        <w:lang w:val="es-ES"/>
      </w:rPr>
      <w:t xml:space="preserve">strana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PAGE </w:instrText>
    </w:r>
    <w:r w:rsidRPr="00833D32">
      <w:rPr>
        <w:b/>
        <w:sz w:val="16"/>
        <w:szCs w:val="16"/>
      </w:rPr>
      <w:fldChar w:fldCharType="separate"/>
    </w:r>
    <w:r w:rsidR="00EA6323">
      <w:rPr>
        <w:b/>
        <w:noProof/>
        <w:sz w:val="16"/>
        <w:szCs w:val="16"/>
      </w:rPr>
      <w:t>8</w:t>
    </w:r>
    <w:r w:rsidRPr="00833D32">
      <w:rPr>
        <w:b/>
        <w:sz w:val="16"/>
        <w:szCs w:val="16"/>
      </w:rPr>
      <w:fldChar w:fldCharType="end"/>
    </w:r>
    <w:r w:rsidRPr="00833D32">
      <w:rPr>
        <w:sz w:val="16"/>
        <w:szCs w:val="16"/>
      </w:rPr>
      <w:t xml:space="preserve"> od </w:t>
    </w:r>
    <w:r w:rsidRPr="00833D32">
      <w:rPr>
        <w:b/>
        <w:sz w:val="16"/>
        <w:szCs w:val="16"/>
      </w:rPr>
      <w:fldChar w:fldCharType="begin"/>
    </w:r>
    <w:r w:rsidRPr="00833D32">
      <w:rPr>
        <w:b/>
        <w:sz w:val="16"/>
        <w:szCs w:val="16"/>
      </w:rPr>
      <w:instrText xml:space="preserve"> NUMPAGES  </w:instrText>
    </w:r>
    <w:r w:rsidRPr="00833D32">
      <w:rPr>
        <w:b/>
        <w:sz w:val="16"/>
        <w:szCs w:val="16"/>
      </w:rPr>
      <w:fldChar w:fldCharType="separate"/>
    </w:r>
    <w:r w:rsidR="00EA6323">
      <w:rPr>
        <w:b/>
        <w:noProof/>
        <w:sz w:val="16"/>
        <w:szCs w:val="16"/>
      </w:rPr>
      <w:t>8</w:t>
    </w:r>
    <w:r w:rsidRPr="00833D32">
      <w:rPr>
        <w:b/>
        <w:sz w:val="16"/>
        <w:szCs w:val="16"/>
      </w:rPr>
      <w:fldChar w:fldCharType="end"/>
    </w:r>
  </w:p>
  <w:p w:rsidR="000B3089" w:rsidRDefault="000B3089"/>
  <w:p w:rsidR="000B3089" w:rsidRDefault="000B3089"/>
  <w:p w:rsidR="000B3089" w:rsidRDefault="000B3089"/>
  <w:p w:rsidR="000B3089" w:rsidRDefault="000B3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A6" w:rsidRDefault="00DC08A6">
      <w:r>
        <w:separator/>
      </w:r>
    </w:p>
  </w:footnote>
  <w:footnote w:type="continuationSeparator" w:id="0">
    <w:p w:rsidR="00DC08A6" w:rsidRDefault="00DC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ook w:val="04A0" w:firstRow="1" w:lastRow="0" w:firstColumn="1" w:lastColumn="0" w:noHBand="0" w:noVBand="1"/>
    </w:tblPr>
    <w:tblGrid>
      <w:gridCol w:w="4821"/>
      <w:gridCol w:w="567"/>
      <w:gridCol w:w="4819"/>
    </w:tblGrid>
    <w:tr w:rsidR="000B3089" w:rsidRPr="00B521DC" w:rsidTr="00641929">
      <w:trPr>
        <w:trHeight w:val="709"/>
        <w:jc w:val="center"/>
      </w:trPr>
      <w:tc>
        <w:tcPr>
          <w:tcW w:w="4821" w:type="dxa"/>
        </w:tcPr>
        <w:p w:rsidR="000B3089" w:rsidRPr="00B521DC" w:rsidRDefault="000B3089" w:rsidP="00020FD8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BOSNA I HERCEGOVINA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FEDERACIJA BOSNE I HERCEGOVINE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16"/>
              <w:szCs w:val="16"/>
              <w:lang w:val="bs-Latn-BA"/>
            </w:rPr>
          </w:pPr>
          <w:r w:rsidRPr="00B521DC">
            <w:rPr>
              <w:rFonts w:ascii="Arial" w:hAnsi="Arial" w:cs="Arial"/>
              <w:b/>
              <w:sz w:val="16"/>
              <w:szCs w:val="16"/>
              <w:lang w:val="bs-Latn-BA"/>
            </w:rPr>
            <w:t>FEDERALNO MINISTARSTVO PROSTORNOG UREĐENJA</w:t>
          </w:r>
        </w:p>
      </w:tc>
      <w:tc>
        <w:tcPr>
          <w:tcW w:w="567" w:type="dxa"/>
        </w:tcPr>
        <w:p w:rsidR="000B3089" w:rsidRPr="00B521DC" w:rsidRDefault="000B3089" w:rsidP="00020FD8">
          <w:pPr>
            <w:jc w:val="both"/>
            <w:rPr>
              <w:rFonts w:ascii="Arial" w:hAnsi="Arial" w:cs="Arial"/>
              <w:szCs w:val="24"/>
              <w:lang w:val="bs-Latn-BA"/>
            </w:rPr>
          </w:pPr>
        </w:p>
      </w:tc>
      <w:tc>
        <w:tcPr>
          <w:tcW w:w="4819" w:type="dxa"/>
        </w:tcPr>
        <w:p w:rsidR="000B3089" w:rsidRPr="00B521DC" w:rsidRDefault="000B3089" w:rsidP="00020FD8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sr-Cyrl-BA"/>
            </w:rPr>
            <w:t>БОСНА И ХЕРЦЕГОВИНА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sr-Cyrl-BA"/>
            </w:rPr>
            <w:t>ФЕДЕРАЦИЈА БОСНЕ И ХЕРЦЕГОВИНЕ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  <w:r w:rsidRPr="00B521DC">
            <w:rPr>
              <w:rFonts w:ascii="Arial" w:hAnsi="Arial" w:cs="Arial"/>
              <w:b/>
              <w:sz w:val="16"/>
              <w:szCs w:val="16"/>
              <w:lang w:val="sr-Cyrl-BA"/>
            </w:rPr>
            <w:t>ФЕДЕРАЛНО МИНИСТАРСТВО ПРОСТОРНОГ УРЕЂЕЊА</w:t>
          </w:r>
        </w:p>
      </w:tc>
    </w:tr>
    <w:tr w:rsidR="000B3089" w:rsidRPr="00B521DC" w:rsidTr="00641929">
      <w:trPr>
        <w:jc w:val="center"/>
      </w:trPr>
      <w:tc>
        <w:tcPr>
          <w:tcW w:w="10207" w:type="dxa"/>
          <w:gridSpan w:val="3"/>
        </w:tcPr>
        <w:p w:rsidR="000B3089" w:rsidRPr="00B521DC" w:rsidRDefault="000B3089" w:rsidP="00020FD8">
          <w:pPr>
            <w:jc w:val="center"/>
            <w:rPr>
              <w:rFonts w:ascii="Arial" w:hAnsi="Arial" w:cs="Arial"/>
              <w:sz w:val="18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BOSNIA AND HERZEGOVINA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FEDERATION OF BOSNIA AND HERZEGOVINA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020FD8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  <w:r w:rsidRPr="00B521DC">
            <w:rPr>
              <w:rFonts w:ascii="Arial" w:hAnsi="Arial" w:cs="Arial"/>
              <w:b/>
              <w:sz w:val="18"/>
              <w:lang w:val="bs-Latn-BA"/>
            </w:rPr>
            <w:t xml:space="preserve"> </w:t>
          </w:r>
          <w:r w:rsidRPr="00B521DC">
            <w:rPr>
              <w:rFonts w:ascii="Arial" w:hAnsi="Arial" w:cs="Arial"/>
              <w:b/>
              <w:sz w:val="16"/>
              <w:szCs w:val="16"/>
              <w:lang w:val="bs-Latn-BA"/>
            </w:rPr>
            <w:t xml:space="preserve">FEDERAL MINISTRY OF PHYSICAL PLANNING </w:t>
          </w:r>
        </w:p>
        <w:p w:rsidR="000B3089" w:rsidRPr="00B521DC" w:rsidRDefault="000B3089" w:rsidP="00020FD8">
          <w:pPr>
            <w:jc w:val="center"/>
            <w:rPr>
              <w:rFonts w:ascii="Arial" w:hAnsi="Arial" w:cs="Arial"/>
              <w:sz w:val="16"/>
              <w:szCs w:val="16"/>
              <w:lang w:val="sr-Cyrl-BA"/>
            </w:rPr>
          </w:pPr>
        </w:p>
      </w:tc>
    </w:tr>
  </w:tbl>
  <w:p w:rsidR="000B3089" w:rsidRPr="00641929" w:rsidRDefault="000B3089" w:rsidP="0064192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89" w:rsidRDefault="000B3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89" w:rsidRDefault="000B3089">
    <w:pPr>
      <w:pStyle w:val="Header"/>
      <w:rPr>
        <w:rFonts w:ascii="Calibri" w:hAnsi="Calibri"/>
        <w:lang w:val="bs-Latn-BA"/>
      </w:rPr>
    </w:pPr>
  </w:p>
  <w:p w:rsidR="000B3089" w:rsidRDefault="000B3089">
    <w:pPr>
      <w:pStyle w:val="Header"/>
      <w:rPr>
        <w:rFonts w:ascii="Calibri" w:hAnsi="Calibri"/>
        <w:lang w:val="bs-Latn-BA"/>
      </w:rPr>
    </w:pPr>
  </w:p>
  <w:p w:rsidR="000B3089" w:rsidRDefault="000B3089">
    <w:pPr>
      <w:pStyle w:val="Header"/>
      <w:rPr>
        <w:rFonts w:ascii="Calibri" w:hAnsi="Calibri"/>
        <w:lang w:val="bs-Latn-BA"/>
      </w:rPr>
    </w:pPr>
  </w:p>
  <w:p w:rsidR="000B3089" w:rsidRPr="00C90E9B" w:rsidRDefault="000B3089">
    <w:pPr>
      <w:pStyle w:val="Header"/>
      <w:rPr>
        <w:rFonts w:ascii="Calibri" w:hAnsi="Calibri"/>
        <w:sz w:val="2"/>
        <w:szCs w:val="2"/>
        <w:lang w:val="bs-Latn-BA"/>
      </w:rPr>
    </w:pPr>
  </w:p>
  <w:p w:rsidR="000B3089" w:rsidRPr="00C90E9B" w:rsidRDefault="000B3089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4821"/>
      <w:gridCol w:w="567"/>
      <w:gridCol w:w="4819"/>
    </w:tblGrid>
    <w:tr w:rsidR="000B3089" w:rsidRPr="00B521DC">
      <w:trPr>
        <w:trHeight w:val="571"/>
      </w:trPr>
      <w:tc>
        <w:tcPr>
          <w:tcW w:w="4821" w:type="dxa"/>
        </w:tcPr>
        <w:p w:rsidR="000B3089" w:rsidRPr="00B521DC" w:rsidRDefault="000B3089" w:rsidP="00A751CC">
          <w:pPr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BOSNA I HERCEGOVINA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FEDERACIJA BOSNE I HERCEGOVINE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16"/>
              <w:szCs w:val="16"/>
              <w:lang w:val="bs-Latn-BA"/>
            </w:rPr>
          </w:pPr>
          <w:r w:rsidRPr="00B521DC">
            <w:rPr>
              <w:rFonts w:ascii="Arial" w:hAnsi="Arial" w:cs="Arial"/>
              <w:b/>
              <w:sz w:val="16"/>
              <w:szCs w:val="16"/>
              <w:lang w:val="bs-Latn-BA"/>
            </w:rPr>
            <w:t>FEDERALNO MINISTARSTVO PROSTORNOG UREĐENJA</w:t>
          </w:r>
        </w:p>
      </w:tc>
      <w:tc>
        <w:tcPr>
          <w:tcW w:w="567" w:type="dxa"/>
        </w:tcPr>
        <w:p w:rsidR="000B3089" w:rsidRPr="004F1901" w:rsidRDefault="000B3089" w:rsidP="00473331">
          <w:pPr>
            <w:rPr>
              <w:rFonts w:ascii="Arial" w:hAnsi="Arial" w:cs="Arial"/>
              <w:sz w:val="22"/>
              <w:szCs w:val="24"/>
              <w:lang w:val="bs-Latn-BA"/>
            </w:rPr>
          </w:pPr>
        </w:p>
      </w:tc>
      <w:tc>
        <w:tcPr>
          <w:tcW w:w="4819" w:type="dxa"/>
        </w:tcPr>
        <w:p w:rsidR="000B3089" w:rsidRPr="00B521DC" w:rsidRDefault="000B3089" w:rsidP="00473331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sr-Cyrl-BA"/>
            </w:rPr>
            <w:t>БОСНА И ХЕРЦЕГОВИНА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sr-Cyrl-BA"/>
            </w:rPr>
            <w:t>ФЕДЕРАЦИЈА БОСНЕ И ХЕРЦЕГОВИНЕ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  <w:r w:rsidRPr="00B521DC">
            <w:rPr>
              <w:rFonts w:ascii="Arial" w:hAnsi="Arial" w:cs="Arial"/>
              <w:b/>
              <w:sz w:val="16"/>
              <w:szCs w:val="16"/>
              <w:lang w:val="sr-Cyrl-BA"/>
            </w:rPr>
            <w:t>ФЕДЕРАЛНО МИНИСТАРСТВО ПРОСТОРНОГ УРЕЂЕЊА</w:t>
          </w:r>
        </w:p>
      </w:tc>
    </w:tr>
    <w:tr w:rsidR="000B3089" w:rsidRPr="00B521DC">
      <w:tc>
        <w:tcPr>
          <w:tcW w:w="10207" w:type="dxa"/>
          <w:gridSpan w:val="3"/>
          <w:tcBorders>
            <w:bottom w:val="single" w:sz="12" w:space="0" w:color="auto"/>
          </w:tcBorders>
        </w:tcPr>
        <w:p w:rsidR="000B3089" w:rsidRPr="00B521DC" w:rsidRDefault="000B3089" w:rsidP="00473331">
          <w:pPr>
            <w:jc w:val="center"/>
            <w:rPr>
              <w:rFonts w:ascii="Arial" w:hAnsi="Arial" w:cs="Arial"/>
              <w:sz w:val="18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BOSNIA AND HERZEGOVINA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14"/>
              <w:szCs w:val="14"/>
              <w:lang w:val="sr-Cyrl-BA"/>
            </w:rPr>
          </w:pPr>
          <w:r w:rsidRPr="00B521DC">
            <w:rPr>
              <w:rFonts w:ascii="Arial" w:hAnsi="Arial" w:cs="Arial"/>
              <w:sz w:val="14"/>
              <w:szCs w:val="14"/>
              <w:lang w:val="bs-Latn-BA"/>
            </w:rPr>
            <w:t>FEDERATION OF BOSNIA AND HERZEGOVINA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2"/>
              <w:szCs w:val="2"/>
              <w:lang w:val="sr-Cyrl-BA"/>
            </w:rPr>
          </w:pPr>
        </w:p>
        <w:p w:rsidR="000B3089" w:rsidRPr="00B521DC" w:rsidRDefault="000B3089" w:rsidP="00473331">
          <w:pPr>
            <w:jc w:val="center"/>
            <w:rPr>
              <w:rFonts w:ascii="Arial" w:hAnsi="Arial" w:cs="Arial"/>
              <w:b/>
              <w:sz w:val="16"/>
              <w:szCs w:val="16"/>
              <w:lang w:val="sr-Cyrl-BA"/>
            </w:rPr>
          </w:pPr>
          <w:r w:rsidRPr="00B521DC">
            <w:rPr>
              <w:rFonts w:ascii="Arial" w:hAnsi="Arial" w:cs="Arial"/>
              <w:b/>
              <w:sz w:val="18"/>
              <w:lang w:val="bs-Latn-BA"/>
            </w:rPr>
            <w:t xml:space="preserve"> </w:t>
          </w:r>
          <w:r w:rsidRPr="00B521DC">
            <w:rPr>
              <w:rFonts w:ascii="Arial" w:hAnsi="Arial" w:cs="Arial"/>
              <w:b/>
              <w:sz w:val="16"/>
              <w:szCs w:val="16"/>
              <w:lang w:val="bs-Latn-BA"/>
            </w:rPr>
            <w:t xml:space="preserve">FEDERAL MINISTRY OF PHYSICAL PLANNING </w:t>
          </w:r>
        </w:p>
        <w:p w:rsidR="000B3089" w:rsidRPr="00B521DC" w:rsidRDefault="000B3089" w:rsidP="00473331">
          <w:pPr>
            <w:jc w:val="center"/>
            <w:rPr>
              <w:rFonts w:ascii="Arial" w:hAnsi="Arial" w:cs="Arial"/>
              <w:sz w:val="16"/>
              <w:szCs w:val="16"/>
              <w:lang w:val="sr-Cyrl-BA"/>
            </w:rPr>
          </w:pPr>
        </w:p>
      </w:tc>
    </w:tr>
  </w:tbl>
  <w:p w:rsidR="000B3089" w:rsidRPr="00413648" w:rsidRDefault="000B3089">
    <w:pPr>
      <w:pStyle w:val="Header"/>
      <w:rPr>
        <w:rFonts w:ascii="Calibri" w:hAnsi="Calibri"/>
        <w:sz w:val="2"/>
        <w:szCs w:val="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4D5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BFE"/>
    <w:multiLevelType w:val="multilevel"/>
    <w:tmpl w:val="55EC95BA"/>
    <w:lvl w:ilvl="0">
      <w:start w:val="1"/>
      <w:numFmt w:val="decimal"/>
      <w:pStyle w:val="Head1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C2564A5"/>
    <w:multiLevelType w:val="hybridMultilevel"/>
    <w:tmpl w:val="C9766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11BF"/>
    <w:multiLevelType w:val="hybridMultilevel"/>
    <w:tmpl w:val="14461A24"/>
    <w:lvl w:ilvl="0" w:tplc="61AED710">
      <w:start w:val="1"/>
      <w:numFmt w:val="decimal"/>
      <w:pStyle w:val="BodyNo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52014"/>
    <w:multiLevelType w:val="hybridMultilevel"/>
    <w:tmpl w:val="59B4B4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6685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12AB"/>
    <w:multiLevelType w:val="hybridMultilevel"/>
    <w:tmpl w:val="9B32402A"/>
    <w:lvl w:ilvl="0" w:tplc="E46E07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7023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4C6E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6C97"/>
    <w:multiLevelType w:val="hybridMultilevel"/>
    <w:tmpl w:val="537AE4C0"/>
    <w:lvl w:ilvl="0" w:tplc="D2C2E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115A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87A2F"/>
    <w:multiLevelType w:val="singleLevel"/>
    <w:tmpl w:val="7BEA2B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E56A00"/>
    <w:multiLevelType w:val="hybridMultilevel"/>
    <w:tmpl w:val="C8FABBB2"/>
    <w:lvl w:ilvl="0" w:tplc="27B4A43A">
      <w:start w:val="1"/>
      <w:numFmt w:val="bullet"/>
      <w:pStyle w:val="BodyBulet"/>
      <w:lvlText w:val="●"/>
      <w:lvlJc w:val="left"/>
      <w:pPr>
        <w:ind w:left="720" w:hanging="360"/>
      </w:pPr>
      <w:rPr>
        <w:rFonts w:ascii="MS UI Gothic" w:eastAsia="MS UI Gothic" w:hAnsi="MS UI Gothic" w:hint="default"/>
        <w:color w:val="BE333B"/>
        <w:w w:val="79"/>
        <w:sz w:val="12"/>
        <w:szCs w:val="1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37738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27292"/>
    <w:multiLevelType w:val="hybridMultilevel"/>
    <w:tmpl w:val="29727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E0856"/>
    <w:multiLevelType w:val="hybridMultilevel"/>
    <w:tmpl w:val="E2E02C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342D2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31EB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4BD8"/>
    <w:multiLevelType w:val="hybridMultilevel"/>
    <w:tmpl w:val="D652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0B90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E7277"/>
    <w:multiLevelType w:val="hybridMultilevel"/>
    <w:tmpl w:val="5720BF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1BE3"/>
    <w:multiLevelType w:val="hybridMultilevel"/>
    <w:tmpl w:val="04FEF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7D8"/>
    <w:multiLevelType w:val="hybridMultilevel"/>
    <w:tmpl w:val="48BCE5E4"/>
    <w:lvl w:ilvl="0" w:tplc="E230C6C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A4CA2"/>
    <w:multiLevelType w:val="hybridMultilevel"/>
    <w:tmpl w:val="61683C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F6B89"/>
    <w:multiLevelType w:val="hybridMultilevel"/>
    <w:tmpl w:val="24902360"/>
    <w:lvl w:ilvl="0" w:tplc="62306886">
      <w:start w:val="1"/>
      <w:numFmt w:val="bullet"/>
      <w:pStyle w:val="BodyBlack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4"/>
  </w:num>
  <w:num w:numId="5">
    <w:abstractNumId w:val="15"/>
  </w:num>
  <w:num w:numId="6">
    <w:abstractNumId w:val="23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24"/>
  </w:num>
  <w:num w:numId="12">
    <w:abstractNumId w:val="14"/>
  </w:num>
  <w:num w:numId="13">
    <w:abstractNumId w:val="18"/>
  </w:num>
  <w:num w:numId="14">
    <w:abstractNumId w:val="21"/>
  </w:num>
  <w:num w:numId="15">
    <w:abstractNumId w:val="2"/>
  </w:num>
  <w:num w:numId="16">
    <w:abstractNumId w:val="16"/>
  </w:num>
  <w:num w:numId="17">
    <w:abstractNumId w:val="0"/>
  </w:num>
  <w:num w:numId="18">
    <w:abstractNumId w:val="17"/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2"/>
    <w:rsid w:val="000040BF"/>
    <w:rsid w:val="00020FD8"/>
    <w:rsid w:val="00074F14"/>
    <w:rsid w:val="000B3089"/>
    <w:rsid w:val="000C4EDF"/>
    <w:rsid w:val="000E2C42"/>
    <w:rsid w:val="0010133C"/>
    <w:rsid w:val="0011041E"/>
    <w:rsid w:val="001918CA"/>
    <w:rsid w:val="001A0E70"/>
    <w:rsid w:val="001F1B6F"/>
    <w:rsid w:val="0020061D"/>
    <w:rsid w:val="0020526C"/>
    <w:rsid w:val="002355D2"/>
    <w:rsid w:val="003563CD"/>
    <w:rsid w:val="00375301"/>
    <w:rsid w:val="00380C11"/>
    <w:rsid w:val="003D1CB3"/>
    <w:rsid w:val="003F15FC"/>
    <w:rsid w:val="00473331"/>
    <w:rsid w:val="004952FA"/>
    <w:rsid w:val="00596761"/>
    <w:rsid w:val="005D3D1D"/>
    <w:rsid w:val="00641929"/>
    <w:rsid w:val="006A177F"/>
    <w:rsid w:val="006E47C5"/>
    <w:rsid w:val="00711A2A"/>
    <w:rsid w:val="00717DEC"/>
    <w:rsid w:val="008049B5"/>
    <w:rsid w:val="00822EBE"/>
    <w:rsid w:val="00863B9B"/>
    <w:rsid w:val="00872BAF"/>
    <w:rsid w:val="00883B42"/>
    <w:rsid w:val="0095226A"/>
    <w:rsid w:val="00961A80"/>
    <w:rsid w:val="00993810"/>
    <w:rsid w:val="009B23D2"/>
    <w:rsid w:val="009C4B29"/>
    <w:rsid w:val="009F2A9C"/>
    <w:rsid w:val="009F43F8"/>
    <w:rsid w:val="00A22B49"/>
    <w:rsid w:val="00A751CC"/>
    <w:rsid w:val="00B51041"/>
    <w:rsid w:val="00BC79D3"/>
    <w:rsid w:val="00C172CB"/>
    <w:rsid w:val="00C56B68"/>
    <w:rsid w:val="00CF16B8"/>
    <w:rsid w:val="00D61C7F"/>
    <w:rsid w:val="00DC08A6"/>
    <w:rsid w:val="00DC778C"/>
    <w:rsid w:val="00DF7BD5"/>
    <w:rsid w:val="00E85C2B"/>
    <w:rsid w:val="00EA6323"/>
    <w:rsid w:val="00EE227D"/>
    <w:rsid w:val="00F05305"/>
    <w:rsid w:val="00F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501B"/>
  <w15:docId w15:val="{D33E5381-E773-4F13-9277-BAFD407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42"/>
    <w:pPr>
      <w:spacing w:after="0" w:line="240" w:lineRule="auto"/>
    </w:pPr>
    <w:rPr>
      <w:rFonts w:ascii="4D Times Roman" w:eastAsia="Times New Roman" w:hAnsi="4D Times Roman" w:cs="Times New Roman"/>
      <w:sz w:val="24"/>
      <w:szCs w:val="20"/>
      <w:lang w:val="en-US"/>
    </w:rPr>
  </w:style>
  <w:style w:type="paragraph" w:styleId="Heading1">
    <w:name w:val="heading 1"/>
    <w:basedOn w:val="BodyText"/>
    <w:link w:val="Heading1Char"/>
    <w:uiPriority w:val="1"/>
    <w:qFormat/>
    <w:rsid w:val="00822EBE"/>
    <w:pPr>
      <w:pageBreakBefore/>
      <w:spacing w:before="240" w:after="840"/>
      <w:outlineLvl w:val="0"/>
    </w:pPr>
    <w:rPr>
      <w:color w:val="BE333B"/>
      <w:sz w:val="48"/>
      <w:szCs w:val="64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822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822EBE"/>
    <w:pPr>
      <w:keepLines w:val="0"/>
      <w:widowControl w:val="0"/>
      <w:numPr>
        <w:ilvl w:val="2"/>
        <w:numId w:val="10"/>
      </w:numPr>
      <w:spacing w:before="480" w:after="240" w:line="276" w:lineRule="auto"/>
      <w:outlineLvl w:val="2"/>
    </w:pPr>
    <w:rPr>
      <w:rFonts w:ascii="Arial" w:eastAsia="Arial" w:hAnsi="Arial" w:cs="Arial"/>
      <w:b/>
      <w:i/>
      <w:color w:val="BE333B"/>
      <w:w w:val="10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C42"/>
    <w:rPr>
      <w:rFonts w:ascii="4D Times Roman" w:eastAsia="Times New Roman" w:hAnsi="4D Times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0E2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2C42"/>
    <w:rPr>
      <w:rFonts w:ascii="4D Times Roman" w:eastAsia="Times New Roman" w:hAnsi="4D Times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nhideWhenUsed/>
    <w:rsid w:val="000E2C4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9B23D2"/>
    <w:pPr>
      <w:ind w:left="1276" w:hanging="1276"/>
    </w:pPr>
    <w:rPr>
      <w:rFonts w:ascii="4D Gothic" w:hAnsi="4D Gothic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23D2"/>
    <w:rPr>
      <w:rFonts w:ascii="4D Gothic" w:eastAsia="Times New Roman" w:hAnsi="4D Gothic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9B23D2"/>
    <w:pPr>
      <w:ind w:firstLine="360"/>
      <w:jc w:val="both"/>
    </w:pPr>
    <w:rPr>
      <w:rFonts w:ascii="Arial" w:hAnsi="Arial"/>
      <w:sz w:val="20"/>
      <w:lang w:val="hr-H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23D2"/>
    <w:rPr>
      <w:rFonts w:ascii="Arial" w:eastAsia="Times New Roman" w:hAnsi="Arial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9B23D2"/>
    <w:pPr>
      <w:ind w:left="720"/>
      <w:contextualSpacing/>
    </w:pPr>
    <w:rPr>
      <w:rFonts w:ascii="CC-Palatino" w:hAnsi="CC-Palati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22EBE"/>
    <w:rPr>
      <w:rFonts w:ascii="Arial" w:eastAsia="Times New Roman" w:hAnsi="Arial" w:cs="Arial"/>
      <w:color w:val="BE333B"/>
      <w:sz w:val="48"/>
      <w:szCs w:val="64"/>
      <w:lang w:val="en-US"/>
    </w:rPr>
  </w:style>
  <w:style w:type="paragraph" w:customStyle="1" w:styleId="Heading21">
    <w:name w:val="Heading 21"/>
    <w:basedOn w:val="Normal"/>
    <w:next w:val="Normal"/>
    <w:link w:val="Heading2Char"/>
    <w:uiPriority w:val="9"/>
    <w:semiHidden/>
    <w:unhideWhenUsed/>
    <w:qFormat/>
    <w:rsid w:val="00822EBE"/>
    <w:pPr>
      <w:keepNext/>
      <w:keepLines/>
      <w:numPr>
        <w:ilvl w:val="1"/>
        <w:numId w:val="10"/>
      </w:numPr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1"/>
    <w:rsid w:val="00822EBE"/>
    <w:rPr>
      <w:rFonts w:ascii="Arial" w:eastAsia="Arial" w:hAnsi="Arial" w:cs="Arial"/>
      <w:b/>
      <w:i/>
      <w:color w:val="BE333B"/>
      <w:w w:val="105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22EBE"/>
  </w:style>
  <w:style w:type="paragraph" w:styleId="BodyText">
    <w:name w:val="Body Text"/>
    <w:basedOn w:val="Normal"/>
    <w:link w:val="BodyTextChar"/>
    <w:uiPriority w:val="1"/>
    <w:qFormat/>
    <w:rsid w:val="00822EBE"/>
    <w:pPr>
      <w:widowControl w:val="0"/>
      <w:spacing w:after="120" w:line="276" w:lineRule="auto"/>
      <w:jc w:val="both"/>
    </w:pPr>
    <w:rPr>
      <w:rFonts w:ascii="Arial" w:hAnsi="Arial" w:cs="Arial"/>
      <w:color w:val="282426"/>
      <w:sz w:val="2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2EBE"/>
    <w:rPr>
      <w:rFonts w:ascii="Arial" w:eastAsia="Times New Roman" w:hAnsi="Arial" w:cs="Arial"/>
      <w:color w:val="282426"/>
      <w:sz w:val="28"/>
      <w:szCs w:val="18"/>
      <w:lang w:val="en-US"/>
    </w:rPr>
  </w:style>
  <w:style w:type="character" w:customStyle="1" w:styleId="Heading2Char">
    <w:name w:val="Heading 2 Char"/>
    <w:basedOn w:val="DefaultParagraphFont"/>
    <w:link w:val="Heading21"/>
    <w:uiPriority w:val="9"/>
    <w:semiHidden/>
    <w:rsid w:val="00822EBE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Body0">
    <w:name w:val="Body0"/>
    <w:next w:val="BodyText"/>
    <w:uiPriority w:val="1"/>
    <w:qFormat/>
    <w:rsid w:val="00822EBE"/>
    <w:pPr>
      <w:widowControl w:val="0"/>
      <w:spacing w:after="0" w:line="240" w:lineRule="auto"/>
    </w:pPr>
    <w:rPr>
      <w:rFonts w:ascii="Arial" w:eastAsia="Times New Roman" w:hAnsi="Arial" w:cs="Arial"/>
      <w:color w:val="282426"/>
      <w:sz w:val="28"/>
      <w:szCs w:val="18"/>
      <w:lang w:val="en-US"/>
    </w:rPr>
  </w:style>
  <w:style w:type="paragraph" w:customStyle="1" w:styleId="BodyL1">
    <w:name w:val="BodyL1"/>
    <w:next w:val="BodyText"/>
    <w:uiPriority w:val="1"/>
    <w:qFormat/>
    <w:rsid w:val="00822EBE"/>
    <w:pPr>
      <w:widowControl w:val="0"/>
      <w:spacing w:after="0" w:line="240" w:lineRule="auto"/>
      <w:ind w:left="567"/>
    </w:pPr>
    <w:rPr>
      <w:rFonts w:ascii="Arial" w:eastAsia="Times New Roman" w:hAnsi="Arial" w:cs="Arial"/>
      <w:color w:val="282426"/>
      <w:sz w:val="28"/>
      <w:szCs w:val="18"/>
      <w:lang w:val="en-US"/>
    </w:rPr>
  </w:style>
  <w:style w:type="paragraph" w:customStyle="1" w:styleId="BodyL05">
    <w:name w:val="BodyL05"/>
    <w:next w:val="BodyText"/>
    <w:uiPriority w:val="1"/>
    <w:rsid w:val="00822EBE"/>
    <w:pPr>
      <w:widowControl w:val="0"/>
      <w:spacing w:after="120" w:line="240" w:lineRule="auto"/>
      <w:ind w:left="284"/>
    </w:pPr>
    <w:rPr>
      <w:rFonts w:ascii="Arial" w:eastAsia="Times New Roman" w:hAnsi="Arial" w:cs="Arial"/>
      <w:color w:val="282426"/>
      <w:sz w:val="28"/>
      <w:szCs w:val="18"/>
      <w:lang w:val="en-US"/>
    </w:rPr>
  </w:style>
  <w:style w:type="paragraph" w:customStyle="1" w:styleId="BodyA8">
    <w:name w:val="BodyA8"/>
    <w:uiPriority w:val="1"/>
    <w:qFormat/>
    <w:rsid w:val="00822EBE"/>
    <w:pPr>
      <w:widowControl w:val="0"/>
      <w:spacing w:after="0" w:line="276" w:lineRule="auto"/>
    </w:pPr>
    <w:rPr>
      <w:rFonts w:ascii="Arial" w:eastAsia="Times New Roman" w:hAnsi="Arial" w:cs="Arial"/>
      <w:color w:val="282426"/>
      <w:sz w:val="16"/>
      <w:szCs w:val="16"/>
      <w:lang w:val="en-US"/>
    </w:rPr>
  </w:style>
  <w:style w:type="paragraph" w:customStyle="1" w:styleId="TOCHeading">
    <w:name w:val="TOCHeading"/>
    <w:basedOn w:val="Heading1"/>
    <w:uiPriority w:val="1"/>
    <w:rsid w:val="00822EBE"/>
  </w:style>
  <w:style w:type="paragraph" w:customStyle="1" w:styleId="AllCap">
    <w:name w:val="AllCap"/>
    <w:basedOn w:val="BodyText"/>
    <w:uiPriority w:val="1"/>
    <w:rsid w:val="00822EBE"/>
    <w:rPr>
      <w:caps/>
      <w:color w:val="BE333B"/>
      <w:sz w:val="16"/>
    </w:rPr>
  </w:style>
  <w:style w:type="paragraph" w:customStyle="1" w:styleId="Head1N">
    <w:name w:val="Head1N"/>
    <w:basedOn w:val="Heading1"/>
    <w:uiPriority w:val="1"/>
    <w:qFormat/>
    <w:rsid w:val="00822EBE"/>
    <w:pPr>
      <w:numPr>
        <w:numId w:val="10"/>
      </w:numPr>
    </w:pPr>
  </w:style>
  <w:style w:type="paragraph" w:customStyle="1" w:styleId="BodyBulet">
    <w:name w:val="BodyBulet"/>
    <w:basedOn w:val="BodyText"/>
    <w:uiPriority w:val="1"/>
    <w:qFormat/>
    <w:rsid w:val="00822EBE"/>
    <w:pPr>
      <w:numPr>
        <w:numId w:val="8"/>
      </w:numPr>
    </w:pPr>
    <w:rPr>
      <w:w w:val="110"/>
    </w:rPr>
  </w:style>
  <w:style w:type="paragraph" w:customStyle="1" w:styleId="BodyNo">
    <w:name w:val="BodyNo"/>
    <w:basedOn w:val="BodyText"/>
    <w:uiPriority w:val="1"/>
    <w:qFormat/>
    <w:rsid w:val="00822EBE"/>
    <w:pPr>
      <w:numPr>
        <w:numId w:val="9"/>
      </w:numPr>
    </w:pPr>
    <w:rPr>
      <w:rFonts w:eastAsia="Arial"/>
      <w:spacing w:val="1"/>
    </w:rPr>
  </w:style>
  <w:style w:type="paragraph" w:customStyle="1" w:styleId="BodyBlackB">
    <w:name w:val="BodyBlackB"/>
    <w:basedOn w:val="BodyText"/>
    <w:uiPriority w:val="1"/>
    <w:qFormat/>
    <w:rsid w:val="00822EBE"/>
    <w:pPr>
      <w:numPr>
        <w:numId w:val="11"/>
      </w:numPr>
    </w:pPr>
  </w:style>
  <w:style w:type="paragraph" w:customStyle="1" w:styleId="AxSubH">
    <w:name w:val="AxSubH"/>
    <w:basedOn w:val="Normal"/>
    <w:uiPriority w:val="1"/>
    <w:qFormat/>
    <w:rsid w:val="00822EBE"/>
    <w:pPr>
      <w:widowControl w:val="0"/>
      <w:jc w:val="center"/>
    </w:pPr>
    <w:rPr>
      <w:rFonts w:ascii="Arial" w:eastAsia="Calibri" w:hAnsi="Arial" w:cs="Arial"/>
      <w:b/>
      <w:w w:val="115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822EBE"/>
  </w:style>
  <w:style w:type="table" w:styleId="TableGrid">
    <w:name w:val="Table Grid"/>
    <w:basedOn w:val="TableNormal"/>
    <w:uiPriority w:val="39"/>
    <w:rsid w:val="00822E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link w:val="Heading2"/>
    <w:uiPriority w:val="9"/>
    <w:semiHidden/>
    <w:rsid w:val="00822E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pu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Nijaz Musanovic</cp:lastModifiedBy>
  <cp:revision>3</cp:revision>
  <cp:lastPrinted>2019-04-09T11:21:00Z</cp:lastPrinted>
  <dcterms:created xsi:type="dcterms:W3CDTF">2019-07-02T08:08:00Z</dcterms:created>
  <dcterms:modified xsi:type="dcterms:W3CDTF">2019-07-02T08:08:00Z</dcterms:modified>
</cp:coreProperties>
</file>